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9150A" w14:textId="77104C96" w:rsidR="00F25003" w:rsidRPr="004A2150" w:rsidRDefault="00622315" w:rsidP="002F56FF">
      <w:pPr>
        <w:spacing w:after="163"/>
        <w:ind w:left="-6" w:right="-3"/>
        <w:rPr>
          <w:rFonts w:asciiTheme="minorHAnsi" w:eastAsia="Times New Roman" w:hAnsiTheme="minorHAnsi" w:cstheme="minorHAnsi"/>
          <w:b/>
          <w:sz w:val="24"/>
          <w:u w:val="single"/>
        </w:rPr>
      </w:pPr>
      <w:r w:rsidRPr="009F50C5">
        <w:rPr>
          <w:b/>
          <w:noProof/>
          <w:sz w:val="32"/>
          <w:u w:val="single"/>
        </w:rPr>
        <w:drawing>
          <wp:anchor distT="0" distB="0" distL="114300" distR="114300" simplePos="0" relativeHeight="251718656" behindDoc="0" locked="0" layoutInCell="1" allowOverlap="1" wp14:anchorId="6284198D" wp14:editId="41CFEC1B">
            <wp:simplePos x="0" y="0"/>
            <wp:positionH relativeFrom="column">
              <wp:posOffset>4655528</wp:posOffset>
            </wp:positionH>
            <wp:positionV relativeFrom="page">
              <wp:posOffset>141890</wp:posOffset>
            </wp:positionV>
            <wp:extent cx="1697187" cy="2175641"/>
            <wp:effectExtent l="0" t="0" r="0" b="0"/>
            <wp:wrapNone/>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wrkplce3.jpg"/>
                    <pic:cNvPicPr/>
                  </pic:nvPicPr>
                  <pic:blipFill rotWithShape="1">
                    <a:blip r:embed="rId7" cstate="print">
                      <a:extLst>
                        <a:ext uri="{BEBA8EAE-BF5A-486C-A8C5-ECC9F3942E4B}">
                          <a14:imgProps xmlns:a14="http://schemas.microsoft.com/office/drawing/2010/main">
                            <a14:imgLayer r:embed="rId8">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t="-1" b="-2552"/>
                    <a:stretch/>
                  </pic:blipFill>
                  <pic:spPr bwMode="auto">
                    <a:xfrm>
                      <a:off x="0" y="0"/>
                      <a:ext cx="1698695" cy="21775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2150">
        <w:rPr>
          <w:rFonts w:asciiTheme="minorHAnsi" w:eastAsia="Times New Roman" w:hAnsiTheme="minorHAnsi" w:cstheme="minorHAnsi"/>
          <w:b/>
          <w:noProof/>
          <w:sz w:val="24"/>
          <w:u w:val="single"/>
        </w:rPr>
        <mc:AlternateContent>
          <mc:Choice Requires="wps">
            <w:drawing>
              <wp:anchor distT="0" distB="0" distL="114300" distR="114300" simplePos="0" relativeHeight="251668480" behindDoc="0" locked="0" layoutInCell="1" allowOverlap="1" wp14:anchorId="0FD5A364" wp14:editId="3B976895">
                <wp:simplePos x="0" y="0"/>
                <wp:positionH relativeFrom="column">
                  <wp:posOffset>-740234</wp:posOffset>
                </wp:positionH>
                <wp:positionV relativeFrom="paragraph">
                  <wp:posOffset>-138956</wp:posOffset>
                </wp:positionV>
                <wp:extent cx="7802880" cy="637190"/>
                <wp:effectExtent l="0" t="0" r="0" b="0"/>
                <wp:wrapNone/>
                <wp:docPr id="5" name="Text Box 5"/>
                <wp:cNvGraphicFramePr/>
                <a:graphic xmlns:a="http://schemas.openxmlformats.org/drawingml/2006/main">
                  <a:graphicData uri="http://schemas.microsoft.com/office/word/2010/wordprocessingShape">
                    <wps:wsp>
                      <wps:cNvSpPr txBox="1"/>
                      <wps:spPr>
                        <a:xfrm>
                          <a:off x="0" y="0"/>
                          <a:ext cx="7802880" cy="637190"/>
                        </a:xfrm>
                        <a:prstGeom prst="rect">
                          <a:avLst/>
                        </a:prstGeom>
                        <a:noFill/>
                        <a:ln w="6350">
                          <a:noFill/>
                        </a:ln>
                        <a:effectLst>
                          <a:innerShdw blurRad="63500" dist="50800" dir="5400000">
                            <a:prstClr val="black">
                              <a:alpha val="50000"/>
                            </a:prstClr>
                          </a:innerShdw>
                        </a:effectLst>
                      </wps:spPr>
                      <wps:txbx>
                        <w:txbxContent>
                          <w:p w14:paraId="5FA3C6E0" w14:textId="1EA28CC8" w:rsidR="00F25003" w:rsidRPr="00562FBA" w:rsidRDefault="00562FBA" w:rsidP="00B4177F">
                            <w:pPr>
                              <w:rPr>
                                <w:rFonts w:ascii="Abadi" w:hAnsi="Abadi"/>
                                <w:color w:val="2F5496" w:themeColor="accent1" w:themeShade="BF"/>
                                <w:sz w:val="32"/>
                              </w:rPr>
                            </w:pPr>
                            <w:r w:rsidRPr="00642551">
                              <w:rPr>
                                <w:rFonts w:ascii="Abadi" w:hAnsi="Abadi"/>
                                <w:b/>
                                <w:color w:val="C00000"/>
                                <w:sz w:val="40"/>
                                <w:u w:val="single"/>
                                <w:shd w:val="clear" w:color="auto" w:fill="9CC2E5" w:themeFill="accent5" w:themeFillTint="99"/>
                                <w14:textOutline w14:w="0" w14:cap="flat" w14:cmpd="sng" w14:algn="ctr">
                                  <w14:noFill/>
                                  <w14:prstDash w14:val="solid"/>
                                  <w14:round/>
                                </w14:textOutline>
                                <w14:props3d w14:extrusionH="57150" w14:contourW="0" w14:prstMaterial="softEdge">
                                  <w14:bevelT w14:w="25400" w14:h="38100" w14:prst="circle"/>
                                </w14:props3d>
                              </w:rPr>
                              <w:t>CPR &amp; FIRST AID TRAINING SOUTHEAST TEXAS</w:t>
                            </w:r>
                            <w:r w:rsidRPr="00642551">
                              <w:rPr>
                                <w:rFonts w:ascii="Abadi" w:hAnsi="Abadi"/>
                                <w:b/>
                                <w:color w:val="C00000"/>
                                <w:sz w:val="4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4177F">
                              <w:rPr>
                                <w:rFonts w:ascii="Abadi" w:hAnsi="Abadi"/>
                                <w:b/>
                                <w:color w:val="4472C4" w:themeColor="accent1"/>
                                <w:sz w:val="32"/>
                                <w:shd w:val="clear" w:color="auto" w:fill="E7E6E6" w:themeFill="background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WWW.CPRCLASSESNOW.COM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5A364" id="_x0000_t202" coordsize="21600,21600" o:spt="202" path="m,l,21600r21600,l21600,xe">
                <v:stroke joinstyle="miter"/>
                <v:path gradientshapeok="t" o:connecttype="rect"/>
              </v:shapetype>
              <v:shape id="Text Box 5" o:spid="_x0000_s1026" type="#_x0000_t202" style="position:absolute;left:0;text-align:left;margin-left:-58.3pt;margin-top:-10.95pt;width:614.4pt;height:5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" filled="f" stroked="f" strokeweight=".5pt">
                <v:textbox>
                  <w:txbxContent>
                    <w:p w14:paraId="5FA3C6E0" w14:textId="1EA28CC8" w:rsidR="00F25003" w:rsidRPr="00562FBA" w:rsidRDefault="00562FBA" w:rsidP="00B4177F">
                      <w:pPr>
                        <w:rPr>
                          <w:rFonts w:ascii="Abadi" w:hAnsi="Abadi"/>
                          <w:color w:val="2F5496" w:themeColor="accent1" w:themeShade="BF"/>
                          <w:sz w:val="32"/>
                        </w:rPr>
                      </w:pPr>
                      <w:r w:rsidRPr="00642551">
                        <w:rPr>
                          <w:rFonts w:ascii="Abadi" w:hAnsi="Abadi"/>
                          <w:b/>
                          <w:color w:val="C00000"/>
                          <w:sz w:val="40"/>
                          <w:u w:val="single"/>
                          <w:shd w:val="clear" w:color="auto" w:fill="9CC2E5" w:themeFill="accent5" w:themeFillTint="99"/>
                          <w14:textOutline w14:w="0" w14:cap="flat" w14:cmpd="sng" w14:algn="ctr">
                            <w14:noFill/>
                            <w14:prstDash w14:val="solid"/>
                            <w14:round/>
                          </w14:textOutline>
                          <w14:props3d w14:extrusionH="57150" w14:contourW="0" w14:prstMaterial="softEdge">
                            <w14:bevelT w14:w="25400" w14:h="38100" w14:prst="circle"/>
                          </w14:props3d>
                        </w:rPr>
                        <w:t>CPR &amp; FIRST AID TRAINING SOUTHEAST TEXAS</w:t>
                      </w:r>
                      <w:r w:rsidRPr="00642551">
                        <w:rPr>
                          <w:rFonts w:ascii="Abadi" w:hAnsi="Abadi"/>
                          <w:b/>
                          <w:color w:val="C00000"/>
                          <w:sz w:val="4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4177F">
                        <w:rPr>
                          <w:rFonts w:ascii="Abadi" w:hAnsi="Abadi"/>
                          <w:b/>
                          <w:color w:val="4472C4" w:themeColor="accent1"/>
                          <w:sz w:val="32"/>
                          <w:shd w:val="clear" w:color="auto" w:fill="E7E6E6" w:themeFill="background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WWW.CPRCLASSESNOW.COM</w:t>
                      </w:r>
                    </w:p>
                  </w:txbxContent>
                </v:textbox>
              </v:shape>
            </w:pict>
          </mc:Fallback>
        </mc:AlternateContent>
      </w:r>
    </w:p>
    <w:p w14:paraId="361CA36E" w14:textId="4D5102A7" w:rsidR="00D95FA8" w:rsidRDefault="00622315" w:rsidP="00D95FA8">
      <w:pPr>
        <w:spacing w:after="163"/>
        <w:ind w:left="-6" w:right="-3"/>
        <w:rPr>
          <w:rFonts w:asciiTheme="minorHAnsi" w:eastAsia="Times New Roman" w:hAnsiTheme="minorHAnsi" w:cstheme="minorHAnsi"/>
          <w:b/>
          <w:sz w:val="24"/>
          <w:u w:val="single"/>
        </w:rPr>
      </w:pPr>
      <w:r w:rsidRPr="004A2150">
        <w:rPr>
          <w:rFonts w:asciiTheme="minorHAnsi" w:hAnsiTheme="minorHAnsi" w:cstheme="minorHAnsi"/>
          <w:noProof/>
          <w:sz w:val="24"/>
        </w:rPr>
        <w:drawing>
          <wp:anchor distT="0" distB="0" distL="114300" distR="114300" simplePos="0" relativeHeight="251667456" behindDoc="1" locked="0" layoutInCell="1" allowOverlap="1" wp14:anchorId="59CB6DAB" wp14:editId="0192D5E6">
            <wp:simplePos x="0" y="0"/>
            <wp:positionH relativeFrom="column">
              <wp:posOffset>-631190</wp:posOffset>
            </wp:positionH>
            <wp:positionV relativeFrom="paragraph">
              <wp:posOffset>194945</wp:posOffset>
            </wp:positionV>
            <wp:extent cx="2175510" cy="440690"/>
            <wp:effectExtent l="38100" t="57150" r="110490" b="111760"/>
            <wp:wrapNone/>
            <wp:docPr id="26493" name="Picture 26493"/>
            <wp:cNvGraphicFramePr/>
            <a:graphic xmlns:a="http://schemas.openxmlformats.org/drawingml/2006/main">
              <a:graphicData uri="http://schemas.openxmlformats.org/drawingml/2006/picture">
                <pic:pic xmlns:pic="http://schemas.openxmlformats.org/drawingml/2006/picture">
                  <pic:nvPicPr>
                    <pic:cNvPr id="26493" name="Picture 26493"/>
                    <pic:cNvPicPr/>
                  </pic:nvPicPr>
                  <pic:blipFill rotWithShape="1">
                    <a:blip r:embed="rId9" cstate="print">
                      <a:duotone>
                        <a:prstClr val="black"/>
                        <a:schemeClr val="accent1">
                          <a:tint val="45000"/>
                          <a:satMod val="400000"/>
                        </a:schemeClr>
                      </a:duotone>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3914" t="39479" r="31504" b="22370"/>
                    <a:stretch/>
                  </pic:blipFill>
                  <pic:spPr bwMode="auto">
                    <a:xfrm>
                      <a:off x="0" y="0"/>
                      <a:ext cx="2175510" cy="440690"/>
                    </a:xfrm>
                    <a:prstGeom prst="rect">
                      <a:avLst/>
                    </a:prstGeom>
                    <a:ln>
                      <a:noFill/>
                    </a:ln>
                    <a:effectLst>
                      <a:outerShdw blurRad="57785" dist="33020" dir="3180000" algn="ctr">
                        <a:srgbClr val="000000">
                          <a:alpha val="30000"/>
                        </a:srgbClr>
                      </a:outerShdw>
                      <a:softEdge rad="112500"/>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9C07B" w14:textId="6944CC3E" w:rsidR="00642551" w:rsidRDefault="00642551" w:rsidP="00642551">
      <w:pPr>
        <w:spacing w:after="0" w:line="240" w:lineRule="auto"/>
        <w:ind w:right="-3"/>
        <w:rPr>
          <w:rFonts w:ascii="Abadi" w:eastAsia="Times New Roman" w:hAnsi="Abadi" w:cstheme="minorHAnsi"/>
          <w:color w:val="C00000"/>
          <w:sz w:val="32"/>
          <w:u w:val="single"/>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B9264A" w14:textId="6B9DE602" w:rsidR="00642551" w:rsidRDefault="002F56FF" w:rsidP="00642551">
      <w:pPr>
        <w:spacing w:after="0" w:line="240" w:lineRule="auto"/>
        <w:ind w:left="-1008" w:right="-3"/>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5FA8">
        <w:rPr>
          <w:rFonts w:ascii="Abadi" w:eastAsia="Times New Roman" w:hAnsi="Abadi" w:cstheme="minorHAnsi"/>
          <w:color w:val="C00000"/>
          <w:sz w:val="32"/>
          <w:u w:val="single"/>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Goal</w:t>
      </w:r>
      <w:r w:rsidR="00D95FA8" w:rsidRPr="00D95FA8">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Remain Injury-Free, Knowledgeable In </w:t>
      </w:r>
    </w:p>
    <w:p w14:paraId="32DD9E84" w14:textId="15E3C73F" w:rsidR="002E33C2" w:rsidRDefault="002F56FF" w:rsidP="00642551">
      <w:pPr>
        <w:spacing w:after="0" w:line="240" w:lineRule="auto"/>
        <w:ind w:left="-1008" w:right="-3"/>
        <w:rPr>
          <w:rFonts w:ascii="Abadi" w:eastAsia="Times New Roman" w:hAnsi="Abadi" w:cstheme="minorHAnsi"/>
          <w:color w:val="C0000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5FA8">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CPR </w:t>
      </w:r>
      <w:r w:rsidR="00D95FA8" w:rsidRPr="00D95FA8">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&amp; </w:t>
      </w:r>
      <w:r w:rsidRPr="00D95FA8">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AED</w:t>
      </w:r>
      <w:r w:rsidR="00D95FA8" w:rsidRPr="00D95FA8">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95FA8">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&amp; </w:t>
      </w:r>
      <w:r w:rsidR="00D95FA8" w:rsidRPr="00D95FA8">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Aware O</w:t>
      </w:r>
      <w:r w:rsidR="00D95FA8">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 </w:t>
      </w:r>
      <w:r w:rsidR="00D95FA8" w:rsidRPr="00D95FA8">
        <w:rPr>
          <w:rFonts w:ascii="Abadi" w:eastAsia="Times New Roman" w:hAnsi="Abadi" w:cstheme="minorHAnsi"/>
          <w:color w:val="C00000"/>
          <w:sz w:val="32"/>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Emergency Equipment Locations</w:t>
      </w:r>
      <w:r w:rsidR="00D95FA8" w:rsidRPr="00D95FA8">
        <w:rPr>
          <w:rFonts w:ascii="Abadi" w:eastAsia="Times New Roman" w:hAnsi="Abadi" w:cstheme="minorHAnsi"/>
          <w:color w:val="C0000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D6AEA22" w14:textId="4FA32712" w:rsidR="002E33C2" w:rsidRDefault="00D95FA8" w:rsidP="002E33C2">
      <w:pPr>
        <w:spacing w:after="0" w:line="240" w:lineRule="auto"/>
        <w:ind w:right="-3"/>
        <w:jc w:val="center"/>
        <w:rPr>
          <w:rFonts w:ascii="Abadi" w:eastAsia="Times New Roman" w:hAnsi="Abadi" w:cstheme="minorHAnsi"/>
          <w:color w:val="C0000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5FA8">
        <w:rPr>
          <w:rFonts w:ascii="Abadi" w:eastAsia="Times New Roman" w:hAnsi="Abadi" w:cstheme="minorHAnsi"/>
          <w:color w:val="C0000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55BAC21" w14:textId="2E6B3AD2" w:rsidR="002E33C2" w:rsidRPr="002E33C2" w:rsidRDefault="00D85027" w:rsidP="002E33C2">
      <w:pPr>
        <w:pStyle w:val="ListParagraph"/>
        <w:numPr>
          <w:ilvl w:val="0"/>
          <w:numId w:val="32"/>
        </w:numPr>
        <w:spacing w:after="0" w:line="240" w:lineRule="auto"/>
        <w:ind w:right="-3"/>
        <w:rPr>
          <w:rFonts w:ascii="Abadi" w:eastAsia="Times New Roman" w:hAnsi="Abadi" w:cstheme="minorHAnsi"/>
          <w:i/>
          <w:color w:val="C00000"/>
          <w:sz w:val="28"/>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Are </w:t>
      </w:r>
      <w:r w:rsidR="00D95FA8"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Prepared </w:t>
      </w:r>
      <w:proofErr w:type="gramStart"/>
      <w:r w:rsidR="00D95FA8"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w:t>
      </w:r>
      <w:proofErr w:type="gramEnd"/>
      <w:r w:rsidR="00D95FA8"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 Emergency?                                                                                                                          </w:t>
      </w:r>
    </w:p>
    <w:p w14:paraId="1F7896A0" w14:textId="36B03A46" w:rsidR="002E33C2" w:rsidRPr="002E33C2" w:rsidRDefault="002E33C2" w:rsidP="002E33C2">
      <w:pPr>
        <w:pStyle w:val="ListParagraph"/>
        <w:numPr>
          <w:ilvl w:val="0"/>
          <w:numId w:val="32"/>
        </w:numPr>
        <w:spacing w:after="0" w:line="240" w:lineRule="auto"/>
        <w:ind w:right="-3"/>
        <w:rPr>
          <w:rFonts w:ascii="Abadi" w:eastAsia="Times New Roman" w:hAnsi="Abadi" w:cstheme="minorHAnsi"/>
          <w:i/>
          <w:color w:val="C00000"/>
          <w:sz w:val="28"/>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D95FA8"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Coworker Collapsed</w:t>
      </w:r>
      <w:r>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what is your role</w:t>
      </w:r>
      <w:r w:rsidR="00D95FA8"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95FA8" w:rsidRPr="002E33C2">
        <w:rPr>
          <w:rFonts w:ascii="Abadi" w:eastAsia="Times New Roman" w:hAnsi="Abadi" w:cstheme="minorHAnsi"/>
          <w:i/>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F54AECE" w14:textId="69E66ED4" w:rsidR="00453605" w:rsidRPr="002E33C2" w:rsidRDefault="002F56FF" w:rsidP="002E33C2">
      <w:pPr>
        <w:pStyle w:val="ListParagraph"/>
        <w:numPr>
          <w:ilvl w:val="0"/>
          <w:numId w:val="32"/>
        </w:numPr>
        <w:spacing w:after="0" w:line="240" w:lineRule="auto"/>
        <w:ind w:right="-3"/>
        <w:rPr>
          <w:rFonts w:ascii="Abadi" w:eastAsia="Times New Roman" w:hAnsi="Abadi" w:cstheme="minorHAnsi"/>
          <w:i/>
          <w:color w:val="C00000"/>
          <w:sz w:val="28"/>
          <w:shd w:val="clear" w:color="auto" w:fill="DEEAF6" w:themeFill="accent5" w:themeFill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r w:rsidR="00D85027"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ould </w:t>
      </w:r>
      <w:r w:rsidR="00D95FA8"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Find Yourself </w:t>
      </w:r>
      <w:proofErr w:type="gramStart"/>
      <w:r w:rsidR="00D95FA8"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w:t>
      </w:r>
      <w:proofErr w:type="gramEnd"/>
      <w:r w:rsidR="00D95FA8" w:rsidRPr="002E33C2">
        <w:rPr>
          <w:rFonts w:ascii="Abadi" w:eastAsia="Times New Roman" w:hAnsi="Abadi" w:cstheme="minorHAnsi"/>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Panic</w:t>
      </w:r>
      <w:r w:rsidR="00D85027" w:rsidRPr="002E33C2">
        <w:rPr>
          <w:rFonts w:asciiTheme="minorHAnsi" w:eastAsia="Times New Roman" w:hAnsiTheme="minorHAnsi" w:cstheme="minorHAnsi"/>
          <w:i/>
          <w:color w:val="1F3864" w:themeColor="accent1" w:themeShade="80"/>
        </w:rPr>
        <w:t>?</w:t>
      </w:r>
    </w:p>
    <w:p w14:paraId="39D4EBF8" w14:textId="77777777" w:rsidR="00D95FA8" w:rsidRDefault="00D95FA8" w:rsidP="002E33C2">
      <w:pPr>
        <w:pStyle w:val="ListParagraph"/>
        <w:shd w:val="clear" w:color="auto" w:fill="FFFFFF" w:themeFill="background1"/>
        <w:spacing w:after="163"/>
        <w:ind w:left="714" w:right="-3"/>
        <w:rPr>
          <w:rFonts w:asciiTheme="minorHAnsi" w:eastAsia="Times New Roman" w:hAnsiTheme="minorHAnsi" w:cstheme="minorHAnsi"/>
          <w:i/>
          <w:sz w:val="24"/>
        </w:rPr>
        <w:sectPr w:rsidR="00D95FA8" w:rsidSect="000E37D0">
          <w:pgSz w:w="12240" w:h="15840" w:code="1"/>
          <w:pgMar w:top="432" w:right="1080" w:bottom="475" w:left="1440" w:header="144" w:footer="720" w:gutter="0"/>
          <w:cols w:space="720"/>
          <w:titlePg/>
          <w:docGrid w:linePitch="299"/>
        </w:sectPr>
      </w:pPr>
    </w:p>
    <w:p w14:paraId="4D3E8975" w14:textId="57C38255" w:rsidR="00D95FA8" w:rsidRPr="004A2150" w:rsidRDefault="002E33C2" w:rsidP="002E33C2">
      <w:pPr>
        <w:pStyle w:val="ListParagraph"/>
        <w:shd w:val="clear" w:color="auto" w:fill="FFFFFF" w:themeFill="background1"/>
        <w:spacing w:after="163"/>
        <w:ind w:left="714" w:right="-3"/>
        <w:rPr>
          <w:rFonts w:asciiTheme="minorHAnsi" w:eastAsia="Times New Roman" w:hAnsiTheme="minorHAnsi" w:cstheme="minorHAnsi"/>
          <w:i/>
          <w:sz w:val="24"/>
        </w:rPr>
      </w:pPr>
      <w:r w:rsidRPr="00D95FA8">
        <w:rPr>
          <w:rFonts w:ascii="Arial Narrow" w:hAnsi="Arial Narrow"/>
          <w:noProof/>
          <w:sz w:val="24"/>
        </w:rPr>
        <mc:AlternateContent>
          <mc:Choice Requires="wpg">
            <w:drawing>
              <wp:anchor distT="0" distB="0" distL="114300" distR="114300" simplePos="0" relativeHeight="251742208" behindDoc="0" locked="0" layoutInCell="1" allowOverlap="1" wp14:anchorId="3B1B3C17" wp14:editId="00C22B86">
                <wp:simplePos x="0" y="0"/>
                <wp:positionH relativeFrom="column">
                  <wp:posOffset>475878</wp:posOffset>
                </wp:positionH>
                <wp:positionV relativeFrom="paragraph">
                  <wp:posOffset>77427</wp:posOffset>
                </wp:positionV>
                <wp:extent cx="2913271" cy="233198"/>
                <wp:effectExtent l="0" t="0" r="0" b="0"/>
                <wp:wrapNone/>
                <wp:docPr id="25888" name="Group 25888"/>
                <wp:cNvGraphicFramePr/>
                <a:graphic xmlns:a="http://schemas.openxmlformats.org/drawingml/2006/main">
                  <a:graphicData uri="http://schemas.microsoft.com/office/word/2010/wordprocessingGroup">
                    <wpg:wgp>
                      <wpg:cNvGrpSpPr/>
                      <wpg:grpSpPr>
                        <a:xfrm>
                          <a:off x="0" y="0"/>
                          <a:ext cx="2913271" cy="233198"/>
                          <a:chOff x="0" y="0"/>
                          <a:chExt cx="4871555" cy="9144"/>
                        </a:xfrm>
                      </wpg:grpSpPr>
                      <wps:wsp>
                        <wps:cNvPr id="3209" name="Shape 3209"/>
                        <wps:cNvSpPr/>
                        <wps:spPr>
                          <a:xfrm>
                            <a:off x="0" y="0"/>
                            <a:ext cx="4871555" cy="0"/>
                          </a:xfrm>
                          <a:custGeom>
                            <a:avLst/>
                            <a:gdLst/>
                            <a:ahLst/>
                            <a:cxnLst/>
                            <a:rect l="0" t="0" r="0" b="0"/>
                            <a:pathLst>
                              <a:path w="4871555">
                                <a:moveTo>
                                  <a:pt x="4871555" y="0"/>
                                </a:moveTo>
                                <a:lnTo>
                                  <a:pt x="0" y="0"/>
                                </a:lnTo>
                              </a:path>
                            </a:pathLst>
                          </a:cu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04C30E" id="Group 25888" o:spid="_x0000_s1026" style="position:absolute;margin-left:37.45pt;margin-top:6.1pt;width:229.4pt;height:18.35pt;z-index:251742208;mso-width-relative:margin;mso-height-relative:margin" coordsize="487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">
                <v:shape id="Shape 3209" o:spid="_x0000_s1027" style="position:absolute;width:48715;height:0;visibility:visible;mso-wrap-style:square;v-text-anchor:top" coordsize="487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" path="m4871555,l,e" filled="f" strokecolor="#ffc000 [3207]">
                  <v:stroke dashstyle="dash"/>
                  <v:path arrowok="t" textboxrect="0,0,4871555,0"/>
                </v:shape>
              </v:group>
            </w:pict>
          </mc:Fallback>
        </mc:AlternateContent>
      </w:r>
    </w:p>
    <w:p w14:paraId="328F3FEB" w14:textId="679E3F1F" w:rsidR="00D95FA8" w:rsidRPr="00622315" w:rsidRDefault="00D85027" w:rsidP="00622315">
      <w:pPr>
        <w:widowControl w:val="0"/>
        <w:numPr>
          <w:ilvl w:val="0"/>
          <w:numId w:val="25"/>
        </w:numPr>
        <w:shd w:val="clear" w:color="auto" w:fill="FFFFFF" w:themeFill="background1"/>
        <w:spacing w:after="0" w:line="240" w:lineRule="auto"/>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w:t xml:space="preserve">Every job must have a trained first aid provider </w:t>
      </w:r>
      <w:r w:rsidR="002F56FF" w:rsidRPr="00622315">
        <w:rPr>
          <w:rStyle w:val="Emphasis"/>
          <w:rFonts w:ascii="Berlin Sans FB" w:hAnsi="Berlin Sans FB"/>
          <w:color w:val="323E4F" w:themeColor="text2" w:themeShade="BF"/>
        </w:rPr>
        <w:t xml:space="preserve">AND a back-up </w:t>
      </w:r>
      <w:r w:rsidRPr="00622315">
        <w:rPr>
          <w:rStyle w:val="Emphasis"/>
          <w:rFonts w:ascii="Berlin Sans FB" w:hAnsi="Berlin Sans FB"/>
          <w:color w:val="323E4F" w:themeColor="text2" w:themeShade="BF"/>
        </w:rPr>
        <w:t>on the site, or a designated medical clinic within 4 minutes of the site. Do you know who the first aid provider is on this job?</w:t>
      </w:r>
      <w:r w:rsidR="00453605" w:rsidRPr="00622315">
        <w:rPr>
          <w:rStyle w:val="Emphasis"/>
          <w:rFonts w:ascii="Berlin Sans FB" w:hAnsi="Berlin Sans FB"/>
          <w:color w:val="323E4F" w:themeColor="text2" w:themeShade="BF"/>
        </w:rPr>
        <w:t xml:space="preserve"> </w:t>
      </w:r>
      <w:r w:rsidRPr="00622315">
        <w:rPr>
          <w:rStyle w:val="Emphasis"/>
          <w:rFonts w:ascii="Berlin Sans FB" w:hAnsi="Berlin Sans FB"/>
          <w:color w:val="323E4F" w:themeColor="text2" w:themeShade="BF"/>
        </w:rPr>
        <w:t>Name and location of on-site first aid provider (or clinic):</w:t>
      </w:r>
      <w:r w:rsidR="00453605" w:rsidRPr="00622315">
        <w:rPr>
          <w:rStyle w:val="Emphasis"/>
          <w:rFonts w:ascii="Berlin Sans FB" w:hAnsi="Berlin Sans FB"/>
          <w:color w:val="323E4F" w:themeColor="text2" w:themeShade="BF"/>
        </w:rPr>
        <w:t xml:space="preserve"> </w:t>
      </w:r>
    </w:p>
    <w:p w14:paraId="30FAF6A6" w14:textId="6E1DCBF8" w:rsidR="008B3A70" w:rsidRPr="00622315" w:rsidRDefault="008B3A70" w:rsidP="00622315">
      <w:pPr>
        <w:widowControl w:val="0"/>
        <w:shd w:val="clear" w:color="auto" w:fill="FFFFFF" w:themeFill="background1"/>
        <w:spacing w:after="0" w:line="240" w:lineRule="auto"/>
        <w:ind w:left="370"/>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mc:AlternateContent>
          <mc:Choice Requires="wpg">
            <w:drawing>
              <wp:inline distT="0" distB="0" distL="0" distR="0" wp14:anchorId="05B735B1" wp14:editId="53758C89">
                <wp:extent cx="3045460" cy="45719"/>
                <wp:effectExtent l="0" t="0" r="0" b="0"/>
                <wp:docPr id="26331" name="Group 26331"/>
                <wp:cNvGraphicFramePr/>
                <a:graphic xmlns:a="http://schemas.openxmlformats.org/drawingml/2006/main">
                  <a:graphicData uri="http://schemas.microsoft.com/office/word/2010/wordprocessingGroup">
                    <wpg:wgp>
                      <wpg:cNvGrpSpPr/>
                      <wpg:grpSpPr>
                        <a:xfrm>
                          <a:off x="0" y="0"/>
                          <a:ext cx="3045460" cy="45719"/>
                          <a:chOff x="0" y="0"/>
                          <a:chExt cx="5240153" cy="9144"/>
                        </a:xfrm>
                      </wpg:grpSpPr>
                      <wps:wsp>
                        <wps:cNvPr id="2060" name="Shape 2060"/>
                        <wps:cNvSpPr/>
                        <wps:spPr>
                          <a:xfrm>
                            <a:off x="0" y="0"/>
                            <a:ext cx="5240153" cy="9144"/>
                          </a:xfrm>
                          <a:custGeom>
                            <a:avLst/>
                            <a:gdLst/>
                            <a:ahLst/>
                            <a:cxnLst/>
                            <a:rect l="0" t="0" r="0" b="0"/>
                            <a:pathLst>
                              <a:path w="5577840">
                                <a:moveTo>
                                  <a:pt x="5577840" y="0"/>
                                </a:moveTo>
                                <a:lnTo>
                                  <a:pt x="0" y="0"/>
                                </a:lnTo>
                              </a:path>
                            </a:pathLst>
                          </a:custGeo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4A1B5B5" id="Group 26331" o:spid="_x0000_s1026" style="width:239.8pt;height:3.6pt;mso-position-horizontal-relative:char;mso-position-vertical-relative:line" coordsize="524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">
                <v:shape id="Shape 2060" o:spid="_x0000_s1027" style="position:absolute;width:52401;height:91;visibility:visible;mso-wrap-style:square;v-text-anchor:top" coordsize="5577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" path="m5577840,l,e" filled="f" strokecolor="#4472c4 [3204]" strokeweight=".5pt">
                  <v:stroke joinstyle="miter"/>
                  <v:path arrowok="t" textboxrect="0,0,5577840,9144"/>
                </v:shape>
                <w10:anchorlock/>
              </v:group>
            </w:pict>
          </mc:Fallback>
        </mc:AlternateContent>
      </w:r>
    </w:p>
    <w:p w14:paraId="25AF4CD6" w14:textId="23D09E17" w:rsidR="00562FBA" w:rsidRPr="00622315" w:rsidRDefault="008B3A70" w:rsidP="00622315">
      <w:pPr>
        <w:widowControl w:val="0"/>
        <w:numPr>
          <w:ilvl w:val="0"/>
          <w:numId w:val="25"/>
        </w:numPr>
        <w:shd w:val="clear" w:color="auto" w:fill="FFFFFF" w:themeFill="background1"/>
        <w:spacing w:after="0" w:line="240" w:lineRule="auto"/>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w:t xml:space="preserve">Every </w:t>
      </w:r>
      <w:r w:rsidR="00D85027" w:rsidRPr="00622315">
        <w:rPr>
          <w:rStyle w:val="Emphasis"/>
          <w:rFonts w:ascii="Berlin Sans FB" w:hAnsi="Berlin Sans FB"/>
          <w:color w:val="323E4F" w:themeColor="text2" w:themeShade="BF"/>
        </w:rPr>
        <w:t xml:space="preserve">job must also have at least one first aid kit, kept in good condition. Do you know where </w:t>
      </w:r>
      <w:r w:rsidR="002F56FF" w:rsidRPr="00622315">
        <w:rPr>
          <w:rStyle w:val="Emphasis"/>
          <w:rFonts w:ascii="Berlin Sans FB" w:hAnsi="Berlin Sans FB"/>
          <w:color w:val="323E4F" w:themeColor="text2" w:themeShade="BF"/>
        </w:rPr>
        <w:t>y</w:t>
      </w:r>
      <w:r w:rsidR="00D85027" w:rsidRPr="00622315">
        <w:rPr>
          <w:rStyle w:val="Emphasis"/>
          <w:rFonts w:ascii="Berlin Sans FB" w:hAnsi="Berlin Sans FB"/>
          <w:color w:val="323E4F" w:themeColor="text2" w:themeShade="BF"/>
        </w:rPr>
        <w:t xml:space="preserve">our kits are </w:t>
      </w:r>
      <w:r w:rsidR="00D95FA8" w:rsidRPr="00622315">
        <w:rPr>
          <w:rStyle w:val="Emphasis"/>
          <w:rFonts w:ascii="Berlin Sans FB" w:hAnsi="Berlin Sans FB"/>
          <w:color w:val="323E4F" w:themeColor="text2" w:themeShade="BF"/>
        </w:rPr>
        <w:t>located. Locations</w:t>
      </w:r>
      <w:r w:rsidR="00D85027" w:rsidRPr="00622315">
        <w:rPr>
          <w:rStyle w:val="Emphasis"/>
          <w:rFonts w:ascii="Berlin Sans FB" w:hAnsi="Berlin Sans FB"/>
          <w:color w:val="323E4F" w:themeColor="text2" w:themeShade="BF"/>
        </w:rPr>
        <w:t xml:space="preserve"> of first aid kits:</w:t>
      </w:r>
      <w:r w:rsidR="00D95FA8" w:rsidRPr="00622315">
        <w:rPr>
          <w:rStyle w:val="Emphasis"/>
          <w:rFonts w:ascii="Berlin Sans FB" w:hAnsi="Berlin Sans FB"/>
          <w:color w:val="323E4F" w:themeColor="text2" w:themeShade="BF"/>
        </w:rPr>
        <w:t xml:space="preserve"> </w:t>
      </w:r>
    </w:p>
    <w:p w14:paraId="7473B465" w14:textId="5CE7067D" w:rsidR="00D95FA8" w:rsidRPr="00622315" w:rsidRDefault="002E33C2" w:rsidP="00622315">
      <w:pPr>
        <w:pStyle w:val="ListParagraph"/>
        <w:widowControl w:val="0"/>
        <w:shd w:val="clear" w:color="auto" w:fill="FFFFFF" w:themeFill="background1"/>
        <w:spacing w:after="0" w:line="240" w:lineRule="auto"/>
        <w:ind w:left="1440" w:right="12"/>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mc:AlternateContent>
          <mc:Choice Requires="wpg">
            <w:drawing>
              <wp:anchor distT="0" distB="0" distL="114300" distR="114300" simplePos="0" relativeHeight="251740160" behindDoc="0" locked="0" layoutInCell="1" allowOverlap="1" wp14:anchorId="67F7D304" wp14:editId="2502CBEF">
                <wp:simplePos x="0" y="0"/>
                <wp:positionH relativeFrom="column">
                  <wp:posOffset>255533</wp:posOffset>
                </wp:positionH>
                <wp:positionV relativeFrom="paragraph">
                  <wp:posOffset>126869</wp:posOffset>
                </wp:positionV>
                <wp:extent cx="2897505" cy="248963"/>
                <wp:effectExtent l="19050" t="19050" r="36195" b="0"/>
                <wp:wrapNone/>
                <wp:docPr id="26333" name="Group 26333"/>
                <wp:cNvGraphicFramePr/>
                <a:graphic xmlns:a="http://schemas.openxmlformats.org/drawingml/2006/main">
                  <a:graphicData uri="http://schemas.microsoft.com/office/word/2010/wordprocessingGroup">
                    <wpg:wgp>
                      <wpg:cNvGrpSpPr/>
                      <wpg:grpSpPr>
                        <a:xfrm>
                          <a:off x="0" y="0"/>
                          <a:ext cx="2897505" cy="248963"/>
                          <a:chOff x="0" y="0"/>
                          <a:chExt cx="3849942" cy="9144"/>
                        </a:xfrm>
                      </wpg:grpSpPr>
                      <wps:wsp>
                        <wps:cNvPr id="2338" name="Shape 2338"/>
                        <wps:cNvSpPr/>
                        <wps:spPr>
                          <a:xfrm>
                            <a:off x="0" y="0"/>
                            <a:ext cx="3849942" cy="0"/>
                          </a:xfrm>
                          <a:custGeom>
                            <a:avLst/>
                            <a:gdLst/>
                            <a:ahLst/>
                            <a:cxnLst/>
                            <a:rect l="0" t="0" r="0" b="0"/>
                            <a:pathLst>
                              <a:path w="3849942">
                                <a:moveTo>
                                  <a:pt x="3849942" y="0"/>
                                </a:moveTo>
                                <a:lnTo>
                                  <a:pt x="0" y="0"/>
                                </a:lnTo>
                              </a:path>
                            </a:pathLst>
                          </a:custGeom>
                          <a:ln w="9144" cap="sq">
                            <a:miter lim="100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9183BD7" id="Group 26333" o:spid="_x0000_s1026" style="position:absolute;margin-left:20.1pt;margin-top:10pt;width:228.15pt;height:19.6pt;z-index:251740160;mso-width-relative:margin;mso-height-relative:margin" coordsize="38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">
                <v:shape id="Shape 2338" o:spid="_x0000_s1027" style="position:absolute;width:38499;height:0;visibility:visible;mso-wrap-style:square;v-text-anchor:top" coordsize="384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" path="m3849942,l,e" filled="f" strokeweight=".72pt">
                  <v:stroke miterlimit="1" joinstyle="miter" endcap="square"/>
                  <v:path arrowok="t" textboxrect="0,0,3849942,0"/>
                </v:shape>
              </v:group>
            </w:pict>
          </mc:Fallback>
        </mc:AlternateContent>
      </w:r>
    </w:p>
    <w:p w14:paraId="437775CA" w14:textId="43453E36" w:rsidR="00F22E9C" w:rsidRPr="00622315" w:rsidRDefault="00622315" w:rsidP="00622315">
      <w:pPr>
        <w:pStyle w:val="ListParagraph"/>
        <w:widowControl w:val="0"/>
        <w:numPr>
          <w:ilvl w:val="0"/>
          <w:numId w:val="25"/>
        </w:numPr>
        <w:shd w:val="clear" w:color="auto" w:fill="FFFFFF" w:themeFill="background1"/>
        <w:spacing w:after="0" w:line="240" w:lineRule="auto"/>
        <w:jc w:val="both"/>
        <w:rPr>
          <w:rStyle w:val="Emphasis"/>
          <w:rFonts w:ascii="Berlin Sans FB" w:hAnsi="Berlin Sans FB"/>
          <w:color w:val="323E4F" w:themeColor="text2" w:themeShade="BF"/>
        </w:rPr>
      </w:pPr>
      <w:r w:rsidRPr="00622315">
        <w:rPr>
          <w:rFonts w:ascii="Arial Narrow" w:hAnsi="Arial Narrow"/>
          <w:noProof/>
          <w:color w:val="323E4F" w:themeColor="text2" w:themeShade="BF"/>
          <w:sz w:val="28"/>
        </w:rPr>
        <mc:AlternateContent>
          <mc:Choice Requires="wpg">
            <w:drawing>
              <wp:anchor distT="0" distB="0" distL="114300" distR="114300" simplePos="0" relativeHeight="251741184" behindDoc="0" locked="0" layoutInCell="1" allowOverlap="1" wp14:anchorId="7555AEE1" wp14:editId="105AF2B4">
                <wp:simplePos x="0" y="0"/>
                <wp:positionH relativeFrom="column">
                  <wp:posOffset>621239</wp:posOffset>
                </wp:positionH>
                <wp:positionV relativeFrom="paragraph">
                  <wp:posOffset>1173359</wp:posOffset>
                </wp:positionV>
                <wp:extent cx="6010888" cy="469791"/>
                <wp:effectExtent l="27305" t="0" r="0" b="17780"/>
                <wp:wrapNone/>
                <wp:docPr id="25893" name="Group 25893"/>
                <wp:cNvGraphicFramePr/>
                <a:graphic xmlns:a="http://schemas.openxmlformats.org/drawingml/2006/main">
                  <a:graphicData uri="http://schemas.microsoft.com/office/word/2010/wordprocessingGroup">
                    <wpg:wgp>
                      <wpg:cNvGrpSpPr/>
                      <wpg:grpSpPr>
                        <a:xfrm rot="16200000">
                          <a:off x="0" y="0"/>
                          <a:ext cx="6010888" cy="469791"/>
                          <a:chOff x="-148428" y="-199196"/>
                          <a:chExt cx="4871555" cy="0"/>
                        </a:xfrm>
                      </wpg:grpSpPr>
                      <wps:wsp>
                        <wps:cNvPr id="3788" name="Shape 3788"/>
                        <wps:cNvSpPr/>
                        <wps:spPr>
                          <a:xfrm>
                            <a:off x="-148428" y="-199196"/>
                            <a:ext cx="4871555" cy="0"/>
                          </a:xfrm>
                          <a:custGeom>
                            <a:avLst/>
                            <a:gdLst/>
                            <a:ahLst/>
                            <a:cxnLst/>
                            <a:rect l="0" t="0" r="0" b="0"/>
                            <a:pathLst>
                              <a:path w="4871555">
                                <a:moveTo>
                                  <a:pt x="4871555" y="0"/>
                                </a:moveTo>
                                <a:lnTo>
                                  <a:pt x="0" y="0"/>
                                </a:lnTo>
                              </a:path>
                            </a:pathLst>
                          </a:custGeom>
                          <a:ln w="38100"/>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1B1384" id="Group 25893" o:spid="_x0000_s1026" style="position:absolute;margin-left:48.9pt;margin-top:92.4pt;width:473.3pt;height:37pt;rotation:-90;z-index:251741184;mso-width-relative:margin;mso-height-relative:margin" coordorigin="-1484,-1991" coordsize="48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">
                <v:shape id="Shape 3788" o:spid="_x0000_s1027" style="position:absolute;left:-1484;top:-1991;width:48715;height:0;visibility:visible;mso-wrap-style:square;v-text-anchor:top" coordsize="487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" path="m4871555,l,e" filled="f" strokecolor="#4472c4 [3204]" strokeweight="3pt">
                  <v:stroke joinstyle="miter"/>
                  <v:path arrowok="t" textboxrect="0,0,4871555,0"/>
                </v:shape>
              </v:group>
            </w:pict>
          </mc:Fallback>
        </mc:AlternateContent>
      </w:r>
      <w:r w:rsidR="008B3A70" w:rsidRPr="00622315">
        <w:rPr>
          <w:rStyle w:val="Emphasis"/>
          <w:rFonts w:ascii="Berlin Sans FB" w:hAnsi="Berlin Sans FB"/>
          <w:color w:val="323E4F" w:themeColor="text2" w:themeShade="BF"/>
        </w:rPr>
        <w:t xml:space="preserve">Are you </w:t>
      </w:r>
      <w:r w:rsidR="00D85027" w:rsidRPr="00622315">
        <w:rPr>
          <w:rStyle w:val="Emphasis"/>
          <w:rFonts w:ascii="Berlin Sans FB" w:hAnsi="Berlin Sans FB"/>
          <w:color w:val="323E4F" w:themeColor="text2" w:themeShade="BF"/>
        </w:rPr>
        <w:t xml:space="preserve">required to post emergency phone numbers on the site, including numbers for a local doctor, hospital, ambulance, and fire </w:t>
      </w:r>
      <w:proofErr w:type="gramStart"/>
      <w:r w:rsidR="00D85027" w:rsidRPr="00622315">
        <w:rPr>
          <w:rStyle w:val="Emphasis"/>
          <w:rFonts w:ascii="Berlin Sans FB" w:hAnsi="Berlin Sans FB"/>
          <w:color w:val="323E4F" w:themeColor="text2" w:themeShade="BF"/>
        </w:rPr>
        <w:t>department.</w:t>
      </w:r>
      <w:proofErr w:type="gramEnd"/>
      <w:r w:rsidR="002F56FF" w:rsidRPr="00622315">
        <w:rPr>
          <w:rStyle w:val="Emphasis"/>
          <w:rFonts w:ascii="Berlin Sans FB" w:hAnsi="Berlin Sans FB"/>
          <w:color w:val="323E4F" w:themeColor="text2" w:themeShade="BF"/>
        </w:rPr>
        <w:t xml:space="preserve"> AND inside operations extensions.</w:t>
      </w:r>
      <w:r w:rsidR="00D85027" w:rsidRPr="00622315">
        <w:rPr>
          <w:rStyle w:val="Emphasis"/>
          <w:rFonts w:ascii="Berlin Sans FB" w:hAnsi="Berlin Sans FB"/>
          <w:color w:val="323E4F" w:themeColor="text2" w:themeShade="BF"/>
        </w:rPr>
        <w:t xml:space="preserve"> Do you know where the numbers are posted on this site?</w:t>
      </w:r>
      <w:r w:rsidR="008B3A70" w:rsidRPr="00622315">
        <w:rPr>
          <w:rStyle w:val="Emphasis"/>
          <w:rFonts w:ascii="Berlin Sans FB" w:hAnsi="Berlin Sans FB"/>
          <w:color w:val="323E4F" w:themeColor="text2" w:themeShade="BF"/>
        </w:rPr>
        <w:t xml:space="preserve"> </w:t>
      </w:r>
      <w:r w:rsidR="00D85027" w:rsidRPr="00622315">
        <w:rPr>
          <w:rStyle w:val="Emphasis"/>
          <w:rFonts w:ascii="Berlin Sans FB" w:hAnsi="Berlin Sans FB"/>
          <w:color w:val="323E4F" w:themeColor="text2" w:themeShade="BF"/>
        </w:rPr>
        <w:t>Locations of posted emergency phone numbers (near job telephones or switchboards if any, otherwise in a prominent place):</w:t>
      </w:r>
      <w:r w:rsidR="00106823" w:rsidRPr="00622315">
        <w:rPr>
          <w:rStyle w:val="Emphasis"/>
          <w:rFonts w:ascii="Berlin Sans FB" w:hAnsi="Berlin Sans FB"/>
          <w:color w:val="323E4F" w:themeColor="text2" w:themeShade="BF"/>
        </w:rPr>
        <w:t xml:space="preserve"> </w:t>
      </w:r>
      <w:r w:rsidR="00106823" w:rsidRPr="00622315">
        <w:rPr>
          <w:rStyle w:val="Emphasis"/>
          <w:rFonts w:ascii="Berlin Sans FB" w:hAnsi="Berlin Sans FB"/>
          <w:color w:val="323E4F" w:themeColor="text2" w:themeShade="BF"/>
        </w:rPr>
        <mc:AlternateContent>
          <mc:Choice Requires="wpg">
            <w:drawing>
              <wp:inline distT="0" distB="0" distL="0" distR="0" wp14:anchorId="632B2C71" wp14:editId="19BF7620">
                <wp:extent cx="2916620" cy="45719"/>
                <wp:effectExtent l="0" t="0" r="0" b="0"/>
                <wp:docPr id="25884" name="Group 25884"/>
                <wp:cNvGraphicFramePr/>
                <a:graphic xmlns:a="http://schemas.openxmlformats.org/drawingml/2006/main">
                  <a:graphicData uri="http://schemas.microsoft.com/office/word/2010/wordprocessingGroup">
                    <wpg:wgp>
                      <wpg:cNvGrpSpPr/>
                      <wpg:grpSpPr>
                        <a:xfrm>
                          <a:off x="0" y="0"/>
                          <a:ext cx="2916620" cy="45719"/>
                          <a:chOff x="0" y="0"/>
                          <a:chExt cx="5577840" cy="9144"/>
                        </a:xfrm>
                      </wpg:grpSpPr>
                      <wps:wsp>
                        <wps:cNvPr id="2626" name="Shape 2626"/>
                        <wps:cNvSpPr/>
                        <wps:spPr>
                          <a:xfrm>
                            <a:off x="0" y="0"/>
                            <a:ext cx="5577840" cy="0"/>
                          </a:xfrm>
                          <a:custGeom>
                            <a:avLst/>
                            <a:gdLst/>
                            <a:ahLst/>
                            <a:cxnLst/>
                            <a:rect l="0" t="0" r="0" b="0"/>
                            <a:pathLst>
                              <a:path w="5577840">
                                <a:moveTo>
                                  <a:pt x="5577840" y="0"/>
                                </a:moveTo>
                                <a:lnTo>
                                  <a:pt x="0" y="0"/>
                                </a:lnTo>
                              </a:path>
                            </a:pathLst>
                          </a:custGeo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34A11E7" id="Group 25884" o:spid="_x0000_s1026" style="width:229.65pt;height:3.6pt;mso-position-horizontal-relative:char;mso-position-vertical-relative:line" coordsize="557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">
                <v:shape id="Shape 2626" o:spid="_x0000_s1027" style="position:absolute;width:55778;height:0;visibility:visible;mso-wrap-style:square;v-text-anchor:top" coordsize="5577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" path="m5577840,l,e" filled="f" strokecolor="#4472c4 [3204]" strokeweight=".5pt">
                  <v:stroke joinstyle="miter"/>
                  <v:path arrowok="t" textboxrect="0,0,5577840,0"/>
                </v:shape>
                <w10:anchorlock/>
              </v:group>
            </w:pict>
          </mc:Fallback>
        </mc:AlternateContent>
      </w:r>
    </w:p>
    <w:p w14:paraId="07AE0814" w14:textId="72EB2DB4" w:rsidR="002E33C2" w:rsidRPr="00622315" w:rsidRDefault="00D85027" w:rsidP="00622315">
      <w:pPr>
        <w:pStyle w:val="ListParagraph"/>
        <w:widowControl w:val="0"/>
        <w:numPr>
          <w:ilvl w:val="0"/>
          <w:numId w:val="25"/>
        </w:numPr>
        <w:shd w:val="clear" w:color="auto" w:fill="FFFFFF" w:themeFill="background1"/>
        <w:spacing w:after="0" w:line="240" w:lineRule="auto"/>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w:t xml:space="preserve">What emergency equipment </w:t>
      </w:r>
      <w:r w:rsidR="0051283F" w:rsidRPr="00622315">
        <w:rPr>
          <w:rStyle w:val="Emphasis"/>
          <w:rFonts w:ascii="Berlin Sans FB" w:hAnsi="Berlin Sans FB"/>
          <w:color w:val="323E4F" w:themeColor="text2" w:themeShade="BF"/>
        </w:rPr>
        <w:t>is available for you</w:t>
      </w:r>
      <w:r w:rsidRPr="00622315">
        <w:rPr>
          <w:rStyle w:val="Emphasis"/>
          <w:rFonts w:ascii="Berlin Sans FB" w:hAnsi="Berlin Sans FB"/>
          <w:color w:val="323E4F" w:themeColor="text2" w:themeShade="BF"/>
        </w:rPr>
        <w:t>, and where?</w:t>
      </w:r>
      <w:r w:rsidR="008B3A70" w:rsidRPr="00622315">
        <w:rPr>
          <w:rStyle w:val="Emphasis"/>
          <w:rFonts w:ascii="Berlin Sans FB" w:hAnsi="Berlin Sans FB"/>
          <w:color w:val="323E4F" w:themeColor="text2" w:themeShade="BF"/>
        </w:rPr>
        <w:t xml:space="preserve"> </w:t>
      </w:r>
      <w:r w:rsidR="002F56FF" w:rsidRPr="00622315">
        <w:rPr>
          <w:rStyle w:val="Emphasis"/>
          <w:rFonts w:ascii="Berlin Sans FB" w:hAnsi="Berlin Sans FB"/>
          <w:color w:val="323E4F" w:themeColor="text2" w:themeShade="BF"/>
        </w:rPr>
        <w:t xml:space="preserve">Ex: </w:t>
      </w:r>
      <w:r w:rsidRPr="00622315">
        <w:rPr>
          <w:rStyle w:val="Emphasis"/>
          <w:rFonts w:ascii="Berlin Sans FB" w:hAnsi="Berlin Sans FB"/>
          <w:color w:val="323E4F" w:themeColor="text2" w:themeShade="BF"/>
        </w:rPr>
        <w:t>Fire extinguishers, fire blankets, and sand for extinguishing fire</w:t>
      </w:r>
      <w:r w:rsidR="002F56FF" w:rsidRPr="00622315">
        <w:rPr>
          <w:rStyle w:val="Emphasis"/>
          <w:rFonts w:ascii="Berlin Sans FB" w:hAnsi="Berlin Sans FB"/>
          <w:color w:val="323E4F" w:themeColor="text2" w:themeShade="BF"/>
        </w:rPr>
        <w:t xml:space="preserve">s, first aid kits, AED, eye wash </w:t>
      </w:r>
      <w:proofErr w:type="gramStart"/>
      <w:r w:rsidR="002F56FF" w:rsidRPr="00622315">
        <w:rPr>
          <w:rStyle w:val="Emphasis"/>
          <w:rFonts w:ascii="Berlin Sans FB" w:hAnsi="Berlin Sans FB"/>
          <w:color w:val="323E4F" w:themeColor="text2" w:themeShade="BF"/>
        </w:rPr>
        <w:t>stations</w:t>
      </w:r>
      <w:r w:rsidR="0051283F" w:rsidRPr="00622315">
        <w:rPr>
          <w:rStyle w:val="Emphasis"/>
          <w:rFonts w:ascii="Berlin Sans FB" w:hAnsi="Berlin Sans FB"/>
          <w:color w:val="323E4F" w:themeColor="text2" w:themeShade="BF"/>
        </w:rPr>
        <w:t xml:space="preserve"> </w:t>
      </w:r>
      <w:r w:rsidR="008B3A70" w:rsidRPr="00622315">
        <w:rPr>
          <w:rStyle w:val="Emphasis"/>
          <w:rFonts w:ascii="Berlin Sans FB" w:hAnsi="Berlin Sans FB"/>
          <w:color w:val="323E4F" w:themeColor="text2" w:themeShade="BF"/>
        </w:rPr>
        <w:t>.</w:t>
      </w:r>
      <w:proofErr w:type="gramEnd"/>
      <w:r w:rsidR="008B3A70" w:rsidRPr="00622315">
        <w:rPr>
          <w:rStyle w:val="Emphasis"/>
          <w:rFonts w:ascii="Berlin Sans FB" w:hAnsi="Berlin Sans FB"/>
          <w:color w:val="323E4F" w:themeColor="text2" w:themeShade="BF"/>
        </w:rPr>
        <w:t xml:space="preserve">  </w:t>
      </w:r>
      <w:r w:rsidRPr="00622315">
        <w:rPr>
          <w:rStyle w:val="Emphasis"/>
          <w:rFonts w:ascii="Berlin Sans FB" w:hAnsi="Berlin Sans FB"/>
          <w:color w:val="323E4F" w:themeColor="text2" w:themeShade="BF"/>
        </w:rPr>
        <w:t xml:space="preserve">Types and locations: </w:t>
      </w:r>
      <w:r w:rsidRPr="00622315">
        <w:rPr>
          <w:rStyle w:val="Emphasis"/>
          <w:rFonts w:ascii="Berlin Sans FB" w:hAnsi="Berlin Sans FB"/>
          <w:color w:val="323E4F" w:themeColor="text2" w:themeShade="BF"/>
        </w:rPr>
        <mc:AlternateContent>
          <mc:Choice Requires="wpg">
            <w:drawing>
              <wp:anchor distT="0" distB="0" distL="114300" distR="114300" simplePos="0" relativeHeight="251745280" behindDoc="0" locked="0" layoutInCell="1" allowOverlap="1" wp14:anchorId="17CB88BA" wp14:editId="5502A01A">
                <wp:simplePos x="0" y="0"/>
                <wp:positionH relativeFrom="column">
                  <wp:posOffset>255270</wp:posOffset>
                </wp:positionH>
                <wp:positionV relativeFrom="paragraph">
                  <wp:posOffset>652780</wp:posOffset>
                </wp:positionV>
                <wp:extent cx="2897505" cy="169545"/>
                <wp:effectExtent l="19050" t="19050" r="36195" b="0"/>
                <wp:wrapNone/>
                <wp:docPr id="25886" name="Group 25886"/>
                <wp:cNvGraphicFramePr/>
                <a:graphic xmlns:a="http://schemas.openxmlformats.org/drawingml/2006/main">
                  <a:graphicData uri="http://schemas.microsoft.com/office/word/2010/wordprocessingGroup">
                    <wpg:wgp>
                      <wpg:cNvGrpSpPr/>
                      <wpg:grpSpPr>
                        <a:xfrm>
                          <a:off x="0" y="0"/>
                          <a:ext cx="2897505" cy="169545"/>
                          <a:chOff x="0" y="0"/>
                          <a:chExt cx="4201630" cy="9144"/>
                        </a:xfrm>
                      </wpg:grpSpPr>
                      <wps:wsp>
                        <wps:cNvPr id="2918" name="Shape 2918"/>
                        <wps:cNvSpPr/>
                        <wps:spPr>
                          <a:xfrm>
                            <a:off x="0" y="0"/>
                            <a:ext cx="4201630" cy="0"/>
                          </a:xfrm>
                          <a:custGeom>
                            <a:avLst/>
                            <a:gdLst/>
                            <a:ahLst/>
                            <a:cxnLst/>
                            <a:rect l="0" t="0" r="0" b="0"/>
                            <a:pathLst>
                              <a:path w="4201630">
                                <a:moveTo>
                                  <a:pt x="4201630" y="0"/>
                                </a:moveTo>
                                <a:lnTo>
                                  <a:pt x="0" y="0"/>
                                </a:lnTo>
                              </a:path>
                            </a:pathLst>
                          </a:custGeom>
                          <a:ln w="9144" cap="sq">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B349C9" id="Group 25886" o:spid="_x0000_s1026" style="position:absolute;margin-left:20.1pt;margin-top:51.4pt;width:228.15pt;height:13.35pt;z-index:251745280" coordsize="420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">
                <v:shape id="Shape 2918" o:spid="_x0000_s1027" style="position:absolute;width:42016;height:0;visibility:visible;mso-wrap-style:square;v-text-anchor:top" coordsize="42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" path="m4201630,l,e" filled="f" strokeweight=".72pt">
                  <v:stroke miterlimit="1" joinstyle="miter" endcap="square"/>
                  <v:path arrowok="t" textboxrect="0,0,4201630,0"/>
                </v:shape>
              </v:group>
            </w:pict>
          </mc:Fallback>
        </mc:AlternateContent>
      </w:r>
      <w:r w:rsidR="008B3A70" w:rsidRPr="00622315">
        <w:rPr>
          <w:rStyle w:val="Emphasis"/>
          <w:rFonts w:ascii="Berlin Sans FB" w:hAnsi="Berlin Sans FB"/>
          <w:color w:val="323E4F" w:themeColor="text2" w:themeShade="BF"/>
        </w:rPr>
        <w:t xml:space="preserve">                                             </w:t>
      </w:r>
    </w:p>
    <w:p w14:paraId="73758C61" w14:textId="17B52909" w:rsidR="002E33C2" w:rsidRPr="00622315" w:rsidRDefault="00BC1D53" w:rsidP="00622315">
      <w:pPr>
        <w:pStyle w:val="ListParagraph"/>
        <w:widowControl w:val="0"/>
        <w:shd w:val="clear" w:color="auto" w:fill="FFFFFF" w:themeFill="background1"/>
        <w:spacing w:after="0" w:line="240" w:lineRule="auto"/>
        <w:ind w:left="370"/>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w:t xml:space="preserve"> </w:t>
      </w:r>
      <w:r w:rsidR="00D85027" w:rsidRPr="00622315">
        <w:rPr>
          <w:rStyle w:val="Emphasis"/>
          <w:rFonts w:ascii="Berlin Sans FB" w:hAnsi="Berlin Sans FB"/>
          <w:color w:val="323E4F" w:themeColor="text2" w:themeShade="BF"/>
        </w:rPr>
        <w:t>Communication devices</w:t>
      </w:r>
      <w:r w:rsidRPr="00622315">
        <w:rPr>
          <w:rStyle w:val="Emphasis"/>
          <w:rFonts w:ascii="Berlin Sans FB" w:hAnsi="Berlin Sans FB"/>
          <w:color w:val="323E4F" w:themeColor="text2" w:themeShade="BF"/>
        </w:rPr>
        <w:t xml:space="preserve"> </w:t>
      </w:r>
      <w:r w:rsidR="00D85027" w:rsidRPr="00622315">
        <w:rPr>
          <w:rStyle w:val="Emphasis"/>
          <w:rFonts w:ascii="Berlin Sans FB" w:hAnsi="Berlin Sans FB"/>
          <w:color w:val="323E4F" w:themeColor="text2" w:themeShade="BF"/>
        </w:rPr>
        <w:t xml:space="preserve">(Including telephones, intercoms, megaphones, radios, alarms, etc.: </w:t>
      </w:r>
    </w:p>
    <w:p w14:paraId="1EF1D2BD" w14:textId="09B2F18A" w:rsidR="00D95FA8" w:rsidRPr="00622315" w:rsidRDefault="008B3A70" w:rsidP="00622315">
      <w:pPr>
        <w:pStyle w:val="ListParagraph"/>
        <w:widowControl w:val="0"/>
        <w:shd w:val="clear" w:color="auto" w:fill="FFFFFF" w:themeFill="background1"/>
        <w:spacing w:after="0" w:line="240" w:lineRule="auto"/>
        <w:ind w:left="370"/>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w:t>Locations:</w:t>
      </w:r>
      <w:r w:rsidR="00BC1D53" w:rsidRPr="00622315">
        <w:rPr>
          <w:rStyle w:val="Emphasis"/>
          <w:rFonts w:ascii="Berlin Sans FB" w:hAnsi="Berlin Sans FB"/>
          <w:color w:val="323E4F" w:themeColor="text2" w:themeShade="BF"/>
        </w:rPr>
        <w:t>__________________________________________________________________________</w:t>
      </w:r>
      <w:r w:rsidR="002E33C2" w:rsidRPr="00622315">
        <w:rPr>
          <w:rStyle w:val="Emphasis"/>
          <w:rFonts w:ascii="Berlin Sans FB" w:hAnsi="Berlin Sans FB"/>
          <w:color w:val="323E4F" w:themeColor="text2" w:themeShade="BF"/>
        </w:rPr>
        <w:t>__________</w:t>
      </w:r>
    </w:p>
    <w:p w14:paraId="287D04C1" w14:textId="43E5FD2E" w:rsidR="00BC1D53" w:rsidRPr="00622315" w:rsidRDefault="00D85027" w:rsidP="00622315">
      <w:pPr>
        <w:pStyle w:val="ListParagraph"/>
        <w:widowControl w:val="0"/>
        <w:shd w:val="clear" w:color="auto" w:fill="FFFFFF" w:themeFill="background1"/>
        <w:spacing w:after="0" w:line="240" w:lineRule="auto"/>
        <w:ind w:left="370"/>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w:t>Stretchers or baskets for moving injured people</w:t>
      </w:r>
      <w:r w:rsidR="00BC1D53" w:rsidRPr="00622315">
        <w:rPr>
          <w:rStyle w:val="Emphasis"/>
          <w:rFonts w:ascii="Berlin Sans FB" w:hAnsi="Berlin Sans FB"/>
          <w:color w:val="323E4F" w:themeColor="text2" w:themeShade="BF"/>
        </w:rPr>
        <w:t xml:space="preserve">.                                                                 </w:t>
      </w:r>
      <w:r w:rsidRPr="00622315">
        <w:rPr>
          <w:rStyle w:val="Emphasis"/>
          <w:rFonts w:ascii="Berlin Sans FB" w:hAnsi="Berlin Sans FB"/>
          <w:color w:val="323E4F" w:themeColor="text2" w:themeShade="BF"/>
        </w:rPr>
        <w:t>Other</w:t>
      </w:r>
      <w:r w:rsidR="00106823" w:rsidRPr="00622315">
        <w:rPr>
          <w:rStyle w:val="Emphasis"/>
          <w:rFonts w:ascii="Berlin Sans FB" w:hAnsi="Berlin Sans FB"/>
          <w:color w:val="323E4F" w:themeColor="text2" w:themeShade="BF"/>
        </w:rPr>
        <w:t xml:space="preserve"> </w:t>
      </w:r>
      <w:r w:rsidRPr="00622315">
        <w:rPr>
          <w:rStyle w:val="Emphasis"/>
          <w:rFonts w:ascii="Berlin Sans FB" w:hAnsi="Berlin Sans FB"/>
          <w:color w:val="323E4F" w:themeColor="text2" w:themeShade="BF"/>
        </w:rPr>
        <w:t>(For example, special equipment for work in confined spaces, over water, etc.)</w:t>
      </w:r>
      <w:r w:rsidR="00BC1D53" w:rsidRPr="00622315">
        <w:rPr>
          <w:rStyle w:val="Emphasis"/>
          <w:rFonts w:ascii="Berlin Sans FB" w:hAnsi="Berlin Sans FB"/>
          <w:color w:val="323E4F" w:themeColor="text2" w:themeShade="BF"/>
        </w:rPr>
        <w:t xml:space="preserve"> </w:t>
      </w:r>
      <w:r w:rsidRPr="00622315">
        <w:rPr>
          <w:rStyle w:val="Emphasis"/>
          <w:rFonts w:ascii="Berlin Sans FB" w:hAnsi="Berlin Sans FB"/>
          <w:color w:val="323E4F" w:themeColor="text2" w:themeShade="BF"/>
        </w:rPr>
        <w:t xml:space="preserve">Types and locations: </w:t>
      </w:r>
    </w:p>
    <w:p w14:paraId="21FE9019" w14:textId="215923F6" w:rsidR="002E33C2" w:rsidRPr="00622315" w:rsidRDefault="002E33C2" w:rsidP="00622315">
      <w:pPr>
        <w:pStyle w:val="ListParagraph"/>
        <w:widowControl w:val="0"/>
        <w:shd w:val="clear" w:color="auto" w:fill="FFFFFF" w:themeFill="background1"/>
        <w:spacing w:after="0" w:line="240" w:lineRule="auto"/>
        <w:ind w:left="370"/>
        <w:jc w:val="both"/>
        <w:rPr>
          <w:rStyle w:val="Emphasis"/>
          <w:rFonts w:ascii="Berlin Sans FB" w:hAnsi="Berlin Sans FB"/>
          <w:color w:val="323E4F" w:themeColor="text2" w:themeShade="BF"/>
        </w:rPr>
      </w:pPr>
    </w:p>
    <w:p w14:paraId="2364E740" w14:textId="4873C4CF" w:rsidR="002E33C2" w:rsidRPr="00622315" w:rsidRDefault="002E33C2" w:rsidP="00622315">
      <w:pPr>
        <w:pStyle w:val="ListParagraph"/>
        <w:widowControl w:val="0"/>
        <w:shd w:val="clear" w:color="auto" w:fill="FFFFFF" w:themeFill="background1"/>
        <w:tabs>
          <w:tab w:val="right" w:pos="9721"/>
        </w:tabs>
        <w:spacing w:after="0" w:line="240" w:lineRule="auto"/>
        <w:ind w:left="370"/>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mc:AlternateContent>
          <mc:Choice Requires="wpg">
            <w:drawing>
              <wp:anchor distT="0" distB="0" distL="114300" distR="114300" simplePos="0" relativeHeight="251743232" behindDoc="0" locked="0" layoutInCell="1" allowOverlap="1" wp14:anchorId="263C16F7" wp14:editId="2DAFFB2C">
                <wp:simplePos x="0" y="0"/>
                <wp:positionH relativeFrom="column">
                  <wp:posOffset>255270</wp:posOffset>
                </wp:positionH>
                <wp:positionV relativeFrom="paragraph">
                  <wp:posOffset>53778</wp:posOffset>
                </wp:positionV>
                <wp:extent cx="2897505" cy="106680"/>
                <wp:effectExtent l="19050" t="19050" r="36195" b="0"/>
                <wp:wrapNone/>
                <wp:docPr id="25895" name="Group 25895"/>
                <wp:cNvGraphicFramePr/>
                <a:graphic xmlns:a="http://schemas.openxmlformats.org/drawingml/2006/main">
                  <a:graphicData uri="http://schemas.microsoft.com/office/word/2010/wordprocessingGroup">
                    <wpg:wgp>
                      <wpg:cNvGrpSpPr/>
                      <wpg:grpSpPr>
                        <a:xfrm>
                          <a:off x="0" y="0"/>
                          <a:ext cx="2897505" cy="106680"/>
                          <a:chOff x="0" y="0"/>
                          <a:chExt cx="4201630" cy="9144"/>
                        </a:xfrm>
                      </wpg:grpSpPr>
                      <wps:wsp>
                        <wps:cNvPr id="4078" name="Shape 4078"/>
                        <wps:cNvSpPr/>
                        <wps:spPr>
                          <a:xfrm>
                            <a:off x="0" y="0"/>
                            <a:ext cx="4201630" cy="0"/>
                          </a:xfrm>
                          <a:custGeom>
                            <a:avLst/>
                            <a:gdLst/>
                            <a:ahLst/>
                            <a:cxnLst/>
                            <a:rect l="0" t="0" r="0" b="0"/>
                            <a:pathLst>
                              <a:path w="4201630">
                                <a:moveTo>
                                  <a:pt x="4201630" y="0"/>
                                </a:moveTo>
                                <a:lnTo>
                                  <a:pt x="0" y="0"/>
                                </a:lnTo>
                              </a:path>
                            </a:pathLst>
                          </a:custGeom>
                          <a:ln w="9144" cap="sq">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AA1EB6" id="Group 25895" o:spid="_x0000_s1026" style="position:absolute;margin-left:20.1pt;margin-top:4.25pt;width:228.15pt;height:8.4pt;z-index:251743232" coordsize="420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">
                <v:shape id="Shape 4078" o:spid="_x0000_s1027" style="position:absolute;width:42016;height:0;visibility:visible;mso-wrap-style:square;v-text-anchor:top" coordsize="42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" path="m4201630,l,e" filled="f" strokeweight=".72pt">
                  <v:stroke miterlimit="1" joinstyle="miter" endcap="square"/>
                  <v:path arrowok="t" textboxrect="0,0,4201630,0"/>
                </v:shape>
              </v:group>
            </w:pict>
          </mc:Fallback>
        </mc:AlternateContent>
      </w:r>
    </w:p>
    <w:p w14:paraId="275F36A9" w14:textId="6B6C7485" w:rsidR="002E33C2" w:rsidRPr="00622315" w:rsidRDefault="00D85027" w:rsidP="00622315">
      <w:pPr>
        <w:pStyle w:val="ListParagraph"/>
        <w:widowControl w:val="0"/>
        <w:numPr>
          <w:ilvl w:val="0"/>
          <w:numId w:val="25"/>
        </w:numPr>
        <w:shd w:val="clear" w:color="auto" w:fill="FFFFFF" w:themeFill="background1"/>
        <w:tabs>
          <w:tab w:val="right" w:pos="9721"/>
        </w:tabs>
        <w:spacing w:after="0" w:line="240" w:lineRule="auto"/>
        <w:jc w:val="both"/>
        <w:rPr>
          <w:rStyle w:val="Emphasis"/>
          <w:rFonts w:ascii="Berlin Sans FB" w:hAnsi="Berlin Sans FB"/>
          <w:color w:val="323E4F" w:themeColor="text2" w:themeShade="BF"/>
        </w:rPr>
      </w:pPr>
      <w:r w:rsidRPr="00622315">
        <w:rPr>
          <w:rStyle w:val="Emphasis"/>
          <w:rFonts w:ascii="Berlin Sans FB" w:hAnsi="Berlin Sans FB"/>
          <w:color w:val="323E4F" w:themeColor="text2" w:themeShade="BF"/>
        </w:rPr>
        <w:t xml:space="preserve">Do you have any questions about how to </w:t>
      </w:r>
      <w:proofErr w:type="gramStart"/>
      <w:r w:rsidRPr="00622315">
        <w:rPr>
          <w:rStyle w:val="Emphasis"/>
          <w:rFonts w:ascii="Berlin Sans FB" w:hAnsi="Berlin Sans FB"/>
          <w:color w:val="323E4F" w:themeColor="text2" w:themeShade="BF"/>
        </w:rPr>
        <w:t>use our</w:t>
      </w:r>
      <w:proofErr w:type="gramEnd"/>
      <w:r w:rsidRPr="00622315">
        <w:rPr>
          <w:rStyle w:val="Emphasis"/>
          <w:rFonts w:ascii="Berlin Sans FB" w:hAnsi="Berlin Sans FB"/>
          <w:color w:val="323E4F" w:themeColor="text2" w:themeShade="BF"/>
        </w:rPr>
        <w:t xml:space="preserve"> </w:t>
      </w:r>
    </w:p>
    <w:p w14:paraId="5C82042D" w14:textId="11F10F48" w:rsidR="00642551" w:rsidRPr="00622315" w:rsidRDefault="00622315" w:rsidP="00622315">
      <w:pPr>
        <w:pStyle w:val="ListParagraph"/>
        <w:widowControl w:val="0"/>
        <w:shd w:val="clear" w:color="auto" w:fill="FFFFFF" w:themeFill="background1"/>
        <w:tabs>
          <w:tab w:val="right" w:pos="9721"/>
        </w:tabs>
        <w:spacing w:after="0" w:line="240" w:lineRule="auto"/>
        <w:ind w:left="370"/>
        <w:jc w:val="both"/>
        <w:rPr>
          <w:rStyle w:val="Emphasis"/>
          <w:rFonts w:ascii="Berlin Sans FB" w:hAnsi="Berlin Sans FB"/>
          <w:sz w:val="20"/>
        </w:rPr>
      </w:pPr>
      <w:r w:rsidRPr="00622315">
        <w:rPr>
          <w:rFonts w:ascii="Arial Narrow" w:hAnsi="Arial Narrow"/>
          <w:noProof/>
          <w:color w:val="323E4F" w:themeColor="text2" w:themeShade="BF"/>
          <w:sz w:val="24"/>
        </w:rPr>
        <mc:AlternateContent>
          <mc:Choice Requires="wpg">
            <w:drawing>
              <wp:anchor distT="0" distB="0" distL="114300" distR="114300" simplePos="0" relativeHeight="251747328" behindDoc="0" locked="0" layoutInCell="1" allowOverlap="1" wp14:anchorId="2F334AF0" wp14:editId="4C2E55F9">
                <wp:simplePos x="0" y="0"/>
                <wp:positionH relativeFrom="column">
                  <wp:posOffset>-63368</wp:posOffset>
                </wp:positionH>
                <wp:positionV relativeFrom="paragraph">
                  <wp:posOffset>341586</wp:posOffset>
                </wp:positionV>
                <wp:extent cx="3350895" cy="381635"/>
                <wp:effectExtent l="19050" t="0" r="1905" b="18415"/>
                <wp:wrapNone/>
                <wp:docPr id="27" name="Group 27"/>
                <wp:cNvGraphicFramePr/>
                <a:graphic xmlns:a="http://schemas.openxmlformats.org/drawingml/2006/main">
                  <a:graphicData uri="http://schemas.microsoft.com/office/word/2010/wordprocessingGroup">
                    <wpg:wgp>
                      <wpg:cNvGrpSpPr/>
                      <wpg:grpSpPr>
                        <a:xfrm flipV="1">
                          <a:off x="0" y="0"/>
                          <a:ext cx="3350895" cy="381635"/>
                          <a:chOff x="-148428" y="-199196"/>
                          <a:chExt cx="4871555" cy="0"/>
                        </a:xfrm>
                      </wpg:grpSpPr>
                      <wps:wsp>
                        <wps:cNvPr id="28" name="Shape 3788"/>
                        <wps:cNvSpPr/>
                        <wps:spPr>
                          <a:xfrm>
                            <a:off x="-148428" y="-199196"/>
                            <a:ext cx="4871555" cy="0"/>
                          </a:xfrm>
                          <a:custGeom>
                            <a:avLst/>
                            <a:gdLst/>
                            <a:ahLst/>
                            <a:cxnLst/>
                            <a:rect l="0" t="0" r="0" b="0"/>
                            <a:pathLst>
                              <a:path w="4871555">
                                <a:moveTo>
                                  <a:pt x="4871555" y="0"/>
                                </a:moveTo>
                                <a:lnTo>
                                  <a:pt x="0" y="0"/>
                                </a:lnTo>
                              </a:path>
                            </a:pathLst>
                          </a:custGeom>
                          <a:noFill/>
                          <a:ln w="3810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2DD0363" id="Group 27" o:spid="_x0000_s1026" style="position:absolute;margin-left:-5pt;margin-top:26.9pt;width:263.85pt;height:30.05pt;flip:y;z-index:251747328;mso-width-relative:margin;mso-height-relative:margin" coordorigin="-1484,-1991" coordsize="48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">
                <v:shape id="Shape 3788" o:spid="_x0000_s1027" style="position:absolute;left:-1484;top:-1991;width:48715;height:0;visibility:visible;mso-wrap-style:square;v-text-anchor:top" coordsize="487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" path="m4871555,l,e" filled="f" strokecolor="#4472c4" strokeweight="3pt">
                  <v:stroke joinstyle="miter"/>
                  <v:path arrowok="t" textboxrect="0,0,4871555,0"/>
                </v:shape>
              </v:group>
            </w:pict>
          </mc:Fallback>
        </mc:AlternateContent>
      </w:r>
      <w:r w:rsidR="00D85027" w:rsidRPr="00622315">
        <w:rPr>
          <w:rStyle w:val="Emphasis"/>
          <w:rFonts w:ascii="Berlin Sans FB" w:hAnsi="Berlin Sans FB"/>
          <w:color w:val="323E4F" w:themeColor="text2" w:themeShade="BF"/>
        </w:rPr>
        <w:t>emergency equipment</w:t>
      </w:r>
      <w:r w:rsidR="00BC1D53" w:rsidRPr="00622315">
        <w:rPr>
          <w:rStyle w:val="Emphasis"/>
          <w:rFonts w:ascii="Berlin Sans FB" w:hAnsi="Berlin Sans FB"/>
          <w:color w:val="323E4F" w:themeColor="text2" w:themeShade="BF"/>
        </w:rPr>
        <w:t xml:space="preserve"> or what your specific role would be in an emergency</w:t>
      </w:r>
      <w:r w:rsidR="00D85027" w:rsidRPr="00622315">
        <w:rPr>
          <w:rStyle w:val="Emphasis"/>
          <w:rFonts w:ascii="Berlin Sans FB" w:hAnsi="Berlin Sans FB"/>
        </w:rPr>
        <w:t>?</w:t>
      </w:r>
      <w:r w:rsidR="00642551" w:rsidRPr="00622315">
        <w:rPr>
          <w:rStyle w:val="Emphasis"/>
          <w:rFonts w:ascii="Berlin Sans FB" w:hAnsi="Berlin Sans FB"/>
        </w:rPr>
        <w:t xml:space="preserve"> </w:t>
      </w:r>
      <w:r w:rsidR="0051283F" w:rsidRPr="00622315">
        <w:rPr>
          <w:rStyle w:val="Emphasis"/>
          <w:rFonts w:ascii="Berlin Sans FB" w:hAnsi="Berlin Sans FB"/>
        </w:rPr>
        <w:t>_________________________________________</w:t>
      </w:r>
    </w:p>
    <w:p w14:paraId="5DBAA57F" w14:textId="3A776882" w:rsidR="00622315" w:rsidRPr="00622315" w:rsidRDefault="00622315" w:rsidP="00622315">
      <w:pPr>
        <w:pStyle w:val="ListParagraph"/>
        <w:widowControl w:val="0"/>
        <w:shd w:val="clear" w:color="auto" w:fill="E7E6E6" w:themeFill="background2"/>
        <w:tabs>
          <w:tab w:val="right" w:pos="9721"/>
        </w:tabs>
        <w:spacing w:after="0" w:line="240" w:lineRule="auto"/>
        <w:ind w:left="370"/>
        <w:jc w:val="both"/>
        <w:rPr>
          <w:rStyle w:val="Emphasis"/>
          <w:rFonts w:ascii="Berlin Sans FB" w:hAnsi="Berlin Sans FB"/>
          <w:sz w:val="20"/>
        </w:rPr>
      </w:pPr>
    </w:p>
    <w:p w14:paraId="62A965C4" w14:textId="373EAC69" w:rsidR="00622315" w:rsidRDefault="00622315" w:rsidP="009A5D3D">
      <w:pPr>
        <w:pStyle w:val="ListParagraph"/>
        <w:widowControl w:val="0"/>
        <w:tabs>
          <w:tab w:val="right" w:pos="9721"/>
        </w:tabs>
        <w:spacing w:after="0" w:line="240" w:lineRule="auto"/>
        <w:ind w:left="370"/>
        <w:jc w:val="both"/>
        <w:rPr>
          <w:rFonts w:ascii="Arial Narrow" w:eastAsia="Times New Roman" w:hAnsi="Arial Narrow" w:cs="Arial"/>
          <w:b/>
          <w:color w:val="C00000"/>
          <w:u w:val="single"/>
        </w:rPr>
      </w:pPr>
    </w:p>
    <w:p w14:paraId="244C018B" w14:textId="77777777" w:rsidR="00622315" w:rsidRDefault="00622315" w:rsidP="009A5D3D">
      <w:pPr>
        <w:pStyle w:val="ListParagraph"/>
        <w:widowControl w:val="0"/>
        <w:tabs>
          <w:tab w:val="right" w:pos="9721"/>
        </w:tabs>
        <w:spacing w:after="0" w:line="240" w:lineRule="auto"/>
        <w:ind w:left="370"/>
        <w:jc w:val="both"/>
        <w:rPr>
          <w:rFonts w:ascii="Arial Narrow" w:eastAsia="Times New Roman" w:hAnsi="Arial Narrow" w:cs="Arial"/>
          <w:b/>
          <w:color w:val="C00000"/>
          <w:u w:val="single"/>
        </w:rPr>
      </w:pPr>
    </w:p>
    <w:p w14:paraId="1AD98079" w14:textId="17B20A90" w:rsidR="00F22E9C" w:rsidRPr="009A5D3D" w:rsidRDefault="00B4177F" w:rsidP="009A5D3D">
      <w:pPr>
        <w:pStyle w:val="ListParagraph"/>
        <w:widowControl w:val="0"/>
        <w:tabs>
          <w:tab w:val="right" w:pos="9721"/>
        </w:tabs>
        <w:spacing w:after="0" w:line="240" w:lineRule="auto"/>
        <w:ind w:left="370"/>
        <w:jc w:val="both"/>
        <w:rPr>
          <w:rFonts w:ascii="Arial Narrow" w:eastAsia="Times New Roman" w:hAnsi="Arial Narrow" w:cstheme="minorHAnsi"/>
          <w:b/>
          <w:color w:val="C00000"/>
        </w:rPr>
      </w:pPr>
      <w:r w:rsidRPr="009A5D3D">
        <w:rPr>
          <w:rFonts w:ascii="Arial Narrow" w:eastAsia="Times New Roman" w:hAnsi="Arial Narrow" w:cstheme="minorHAnsi"/>
          <w:b/>
          <w:noProof/>
          <w:u w:val="single"/>
        </w:rPr>
        <w:drawing>
          <wp:anchor distT="0" distB="0" distL="114300" distR="114300" simplePos="0" relativeHeight="251670528" behindDoc="0" locked="0" layoutInCell="1" allowOverlap="1" wp14:anchorId="7C5D57DC" wp14:editId="2FC82564">
            <wp:simplePos x="0" y="0"/>
            <wp:positionH relativeFrom="column">
              <wp:posOffset>2159636</wp:posOffset>
            </wp:positionH>
            <wp:positionV relativeFrom="page">
              <wp:posOffset>8667585</wp:posOffset>
            </wp:positionV>
            <wp:extent cx="207181" cy="205241"/>
            <wp:effectExtent l="57150" t="38100" r="0" b="42545"/>
            <wp:wrapNone/>
            <wp:docPr id="7" name="Picture 7" descr="A blue and white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sc.png"/>
                    <pic:cNvPicPr/>
                  </pic:nvPicPr>
                  <pic:blipFill>
                    <a:blip r:embed="rId11" cstate="print">
                      <a:extLst>
                        <a:ext uri="{28A0092B-C50C-407E-A947-70E740481C1C}">
                          <a14:useLocalDpi xmlns:a14="http://schemas.microsoft.com/office/drawing/2010/main" val="0"/>
                        </a:ext>
                      </a:extLst>
                    </a:blip>
                    <a:stretch>
                      <a:fillRect/>
                    </a:stretch>
                  </pic:blipFill>
                  <pic:spPr>
                    <a:xfrm rot="20661011">
                      <a:off x="0" y="0"/>
                      <a:ext cx="207181" cy="205241"/>
                    </a:xfrm>
                    <a:prstGeom prst="rect">
                      <a:avLst/>
                    </a:prstGeom>
                    <a:scene3d>
                      <a:camera prst="perspectiveRelaxedModerately"/>
                      <a:lightRig rig="threePt" dir="t"/>
                    </a:scene3d>
                  </pic:spPr>
                </pic:pic>
              </a:graphicData>
            </a:graphic>
            <wp14:sizeRelH relativeFrom="margin">
              <wp14:pctWidth>0</wp14:pctWidth>
            </wp14:sizeRelH>
            <wp14:sizeRelV relativeFrom="margin">
              <wp14:pctHeight>0</wp14:pctHeight>
            </wp14:sizeRelV>
          </wp:anchor>
        </w:drawing>
      </w:r>
      <w:r w:rsidR="00D85027" w:rsidRPr="009A5D3D">
        <w:rPr>
          <w:rFonts w:ascii="Arial Narrow" w:eastAsia="Times New Roman" w:hAnsi="Arial Narrow" w:cs="Arial"/>
          <w:b/>
          <w:color w:val="C00000"/>
          <w:u w:val="single"/>
        </w:rPr>
        <w:t>What steps should you take if someone gets injured?</w:t>
      </w:r>
    </w:p>
    <w:p w14:paraId="5A0E5935" w14:textId="7FE33D6C" w:rsidR="0051283F" w:rsidRPr="009A5D3D" w:rsidRDefault="0051283F" w:rsidP="009A5D3D">
      <w:pPr>
        <w:pStyle w:val="ListParagraph"/>
        <w:widowControl w:val="0"/>
        <w:numPr>
          <w:ilvl w:val="0"/>
          <w:numId w:val="4"/>
        </w:numPr>
        <w:spacing w:after="0" w:line="240" w:lineRule="auto"/>
        <w:jc w:val="both"/>
        <w:rPr>
          <w:rFonts w:ascii="Arial Narrow" w:hAnsi="Arial Narrow" w:cs="Arial"/>
          <w:b/>
          <w:color w:val="1F3864" w:themeColor="accent1" w:themeShade="80"/>
          <w:u w:val="single"/>
        </w:rPr>
      </w:pPr>
      <w:r w:rsidRPr="009A5D3D">
        <w:rPr>
          <w:rFonts w:ascii="Arial Narrow" w:hAnsi="Arial Narrow" w:cs="Arial"/>
          <w:b/>
          <w:color w:val="1F3864" w:themeColor="accent1" w:themeShade="80"/>
          <w:u w:val="single"/>
        </w:rPr>
        <w:t>SCENE SAFETY</w:t>
      </w:r>
    </w:p>
    <w:p w14:paraId="25225A15" w14:textId="23FBC043" w:rsidR="00F22E9C" w:rsidRPr="009A5D3D" w:rsidRDefault="0051283F"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b/>
          <w:color w:val="1F3864" w:themeColor="accent1" w:themeShade="80"/>
        </w:rPr>
        <w:t xml:space="preserve">Appoint one person to </w:t>
      </w:r>
      <w:r w:rsidR="00D85027" w:rsidRPr="009A5D3D">
        <w:rPr>
          <w:rFonts w:ascii="Arial Narrow" w:eastAsia="Times New Roman" w:hAnsi="Arial Narrow" w:cs="Arial"/>
          <w:b/>
          <w:color w:val="1F3864" w:themeColor="accent1" w:themeShade="80"/>
        </w:rPr>
        <w:t>Call 911</w:t>
      </w:r>
      <w:r w:rsidRPr="009A5D3D">
        <w:rPr>
          <w:rFonts w:ascii="Arial Narrow" w:eastAsia="Times New Roman" w:hAnsi="Arial Narrow" w:cs="Arial"/>
          <w:color w:val="1F3864" w:themeColor="accent1" w:themeShade="80"/>
        </w:rPr>
        <w:t xml:space="preserve"> and retrieve AED</w:t>
      </w:r>
    </w:p>
    <w:p w14:paraId="31E68CFB" w14:textId="0DB42EA2" w:rsidR="00F22E9C" w:rsidRPr="009A5D3D" w:rsidRDefault="00D85027"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b/>
          <w:color w:val="1F3864" w:themeColor="accent1" w:themeShade="80"/>
        </w:rPr>
        <w:t xml:space="preserve">Notify </w:t>
      </w:r>
      <w:r w:rsidRPr="009A5D3D">
        <w:rPr>
          <w:rFonts w:ascii="Arial Narrow" w:eastAsia="Times New Roman" w:hAnsi="Arial Narrow" w:cs="Arial"/>
          <w:color w:val="1F3864" w:themeColor="accent1" w:themeShade="80"/>
        </w:rPr>
        <w:t>the first aid provider, clinic, or supervisor.</w:t>
      </w:r>
      <w:r w:rsidR="004A2150" w:rsidRPr="009A5D3D">
        <w:rPr>
          <w:rFonts w:ascii="Arial Narrow" w:eastAsia="Times New Roman" w:hAnsi="Arial Narrow" w:cs="Arial"/>
          <w:color w:val="1F3864" w:themeColor="accent1" w:themeShade="80"/>
        </w:rPr>
        <w:t xml:space="preserve"> </w:t>
      </w:r>
      <w:r w:rsidRPr="009A5D3D">
        <w:rPr>
          <w:rFonts w:ascii="Arial Narrow" w:eastAsia="Times New Roman" w:hAnsi="Arial Narrow" w:cs="Arial"/>
          <w:color w:val="1F3864" w:themeColor="accent1" w:themeShade="80"/>
        </w:rPr>
        <w:t>Describe the extent of injuries.</w:t>
      </w:r>
    </w:p>
    <w:p w14:paraId="74BB393F" w14:textId="0F305F37" w:rsidR="00F22E9C" w:rsidRPr="009A5D3D" w:rsidRDefault="00D85027"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b/>
          <w:color w:val="1F3864" w:themeColor="accent1" w:themeShade="80"/>
        </w:rPr>
        <w:t xml:space="preserve">Give first aid or CPR </w:t>
      </w:r>
      <w:r w:rsidRPr="009A5D3D">
        <w:rPr>
          <w:rFonts w:ascii="Arial Narrow" w:eastAsia="Times New Roman" w:hAnsi="Arial Narrow" w:cs="Arial"/>
          <w:color w:val="1F3864" w:themeColor="accent1" w:themeShade="80"/>
        </w:rPr>
        <w:t>if necessary</w:t>
      </w:r>
      <w:r w:rsidR="0051283F" w:rsidRPr="009A5D3D">
        <w:rPr>
          <w:rFonts w:ascii="Arial Narrow" w:eastAsia="Times New Roman" w:hAnsi="Arial Narrow" w:cs="Arial"/>
          <w:color w:val="1F3864" w:themeColor="accent1" w:themeShade="80"/>
        </w:rPr>
        <w:t xml:space="preserve"> and remember proper techniques</w:t>
      </w:r>
    </w:p>
    <w:p w14:paraId="4D900B57" w14:textId="414E67DC" w:rsidR="00F22E9C" w:rsidRPr="009A5D3D" w:rsidRDefault="00D85027"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b/>
          <w:color w:val="1F3864" w:themeColor="accent1" w:themeShade="80"/>
        </w:rPr>
        <w:t xml:space="preserve">Keep people out </w:t>
      </w:r>
      <w:r w:rsidRPr="009A5D3D">
        <w:rPr>
          <w:rFonts w:ascii="Arial Narrow" w:eastAsia="Times New Roman" w:hAnsi="Arial Narrow" w:cs="Arial"/>
          <w:color w:val="1F3864" w:themeColor="accent1" w:themeShade="80"/>
        </w:rPr>
        <w:t>of the area.</w:t>
      </w:r>
    </w:p>
    <w:p w14:paraId="511BF85C" w14:textId="7CCBBF45" w:rsidR="0051283F" w:rsidRPr="009A5D3D" w:rsidRDefault="00D85027"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b/>
          <w:color w:val="1F3864" w:themeColor="accent1" w:themeShade="80"/>
        </w:rPr>
        <w:t xml:space="preserve">Calm and reassure </w:t>
      </w:r>
      <w:r w:rsidRPr="009A5D3D">
        <w:rPr>
          <w:rFonts w:ascii="Arial Narrow" w:eastAsia="Times New Roman" w:hAnsi="Arial Narrow" w:cs="Arial"/>
          <w:color w:val="1F3864" w:themeColor="accent1" w:themeShade="80"/>
        </w:rPr>
        <w:t>the injured person.</w:t>
      </w:r>
    </w:p>
    <w:p w14:paraId="2A0FE059" w14:textId="19589F29" w:rsidR="00F22E9C" w:rsidRPr="009A5D3D" w:rsidRDefault="00D85027"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color w:val="1F3864" w:themeColor="accent1" w:themeShade="80"/>
        </w:rPr>
        <w:t>Do</w:t>
      </w:r>
      <w:r w:rsidR="0051283F" w:rsidRPr="009A5D3D">
        <w:rPr>
          <w:rFonts w:ascii="Arial Narrow" w:eastAsia="Times New Roman" w:hAnsi="Arial Narrow" w:cs="Arial"/>
          <w:color w:val="1F3864" w:themeColor="accent1" w:themeShade="80"/>
        </w:rPr>
        <w:t xml:space="preserve"> not</w:t>
      </w:r>
      <w:r w:rsidRPr="009A5D3D">
        <w:rPr>
          <w:rFonts w:ascii="Arial Narrow" w:eastAsia="Times New Roman" w:hAnsi="Arial Narrow" w:cs="Arial"/>
          <w:color w:val="1F3864" w:themeColor="accent1" w:themeShade="80"/>
        </w:rPr>
        <w:t xml:space="preserve"> move them </w:t>
      </w:r>
      <w:r w:rsidR="0051283F" w:rsidRPr="009A5D3D">
        <w:rPr>
          <w:rFonts w:ascii="Arial Narrow" w:eastAsia="Times New Roman" w:hAnsi="Arial Narrow" w:cs="Arial"/>
          <w:color w:val="1F3864" w:themeColor="accent1" w:themeShade="80"/>
        </w:rPr>
        <w:t xml:space="preserve">unless life or death </w:t>
      </w:r>
      <w:r w:rsidRPr="009A5D3D">
        <w:rPr>
          <w:rFonts w:ascii="Arial Narrow" w:eastAsia="Times New Roman" w:hAnsi="Arial Narrow" w:cs="Arial"/>
          <w:color w:val="1F3864" w:themeColor="accent1" w:themeShade="80"/>
        </w:rPr>
        <w:t>until trained help arrives.</w:t>
      </w:r>
    </w:p>
    <w:p w14:paraId="1EF48191" w14:textId="327D0BD9" w:rsidR="008B3A70" w:rsidRPr="00622315" w:rsidRDefault="00D85027" w:rsidP="00622315">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b/>
          <w:color w:val="1F3864" w:themeColor="accent1" w:themeShade="80"/>
        </w:rPr>
        <w:t xml:space="preserve">Stop severe bleeding </w:t>
      </w:r>
      <w:r w:rsidRPr="009A5D3D">
        <w:rPr>
          <w:rFonts w:ascii="Arial Narrow" w:eastAsia="Times New Roman" w:hAnsi="Arial Narrow" w:cs="Arial"/>
          <w:color w:val="1F3864" w:themeColor="accent1" w:themeShade="80"/>
        </w:rPr>
        <w:t>by applying hand pressure to the wound.</w:t>
      </w:r>
      <w:r w:rsidR="008B3A70" w:rsidRPr="00622315">
        <w:rPr>
          <w:rFonts w:ascii="Arial Narrow" w:eastAsia="Times New Roman" w:hAnsi="Arial Narrow" w:cs="Arial"/>
          <w:b/>
          <w:color w:val="1F3864" w:themeColor="accent1" w:themeShade="80"/>
        </w:rPr>
        <w:t xml:space="preserve">                                                                                                            </w:t>
      </w:r>
    </w:p>
    <w:p w14:paraId="33D5ED72" w14:textId="3EDC3A07" w:rsidR="00F22E9C" w:rsidRPr="009A5D3D" w:rsidRDefault="008B3A70" w:rsidP="009A5D3D">
      <w:pPr>
        <w:widowControl w:val="0"/>
        <w:spacing w:after="0" w:line="240" w:lineRule="auto"/>
        <w:jc w:val="both"/>
        <w:rPr>
          <w:rFonts w:ascii="Arial Narrow" w:hAnsi="Arial Narrow" w:cs="Arial"/>
          <w:color w:val="1F3864" w:themeColor="accent1" w:themeShade="80"/>
          <w:u w:val="single"/>
        </w:rPr>
      </w:pPr>
      <w:r w:rsidRPr="009A5D3D">
        <w:rPr>
          <w:rFonts w:ascii="Arial Narrow" w:eastAsia="Times New Roman" w:hAnsi="Arial Narrow" w:cs="Arial"/>
          <w:b/>
          <w:color w:val="C00000"/>
          <w:u w:val="single"/>
        </w:rPr>
        <w:t xml:space="preserve"> </w:t>
      </w:r>
      <w:r w:rsidR="00D85027" w:rsidRPr="009A5D3D">
        <w:rPr>
          <w:rFonts w:ascii="Arial Narrow" w:eastAsia="Times New Roman" w:hAnsi="Arial Narrow" w:cs="Arial"/>
          <w:b/>
          <w:color w:val="C00000"/>
          <w:u w:val="single"/>
        </w:rPr>
        <w:t xml:space="preserve">Are there times when you </w:t>
      </w:r>
      <w:r w:rsidR="00D85027" w:rsidRPr="009A5D3D">
        <w:rPr>
          <w:rFonts w:ascii="Arial Narrow" w:eastAsia="Times New Roman" w:hAnsi="Arial Narrow" w:cs="Arial"/>
          <w:b/>
          <w:i/>
          <w:color w:val="C00000"/>
          <w:u w:val="single"/>
        </w:rPr>
        <w:t xml:space="preserve">shouldn’t </w:t>
      </w:r>
      <w:r w:rsidR="00D85027" w:rsidRPr="009A5D3D">
        <w:rPr>
          <w:rFonts w:ascii="Arial Narrow" w:eastAsia="Times New Roman" w:hAnsi="Arial Narrow" w:cs="Arial"/>
          <w:b/>
          <w:color w:val="C00000"/>
          <w:u w:val="single"/>
        </w:rPr>
        <w:t>try to help an injured person?</w:t>
      </w:r>
    </w:p>
    <w:p w14:paraId="3102F227" w14:textId="57186B8E" w:rsidR="00F22E9C" w:rsidRPr="009A5D3D" w:rsidRDefault="00D85027"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b/>
          <w:color w:val="1F3864" w:themeColor="accent1" w:themeShade="80"/>
        </w:rPr>
        <w:t>Yes</w:t>
      </w:r>
      <w:r w:rsidRPr="009A5D3D">
        <w:rPr>
          <w:rFonts w:ascii="Arial Narrow" w:eastAsia="Times New Roman" w:hAnsi="Arial Narrow" w:cs="Arial"/>
          <w:color w:val="1F3864" w:themeColor="accent1" w:themeShade="80"/>
        </w:rPr>
        <w:t>.</w:t>
      </w:r>
      <w:r w:rsidRPr="009A5D3D">
        <w:rPr>
          <w:rFonts w:ascii="Arial Narrow" w:eastAsia="Times New Roman" w:hAnsi="Arial Narrow" w:cs="Arial"/>
          <w:color w:val="1F3864" w:themeColor="accent1" w:themeShade="80"/>
        </w:rPr>
        <w:tab/>
        <w:t>If you will be putting yourself in danger, get help instead of rushing in!</w:t>
      </w:r>
    </w:p>
    <w:p w14:paraId="59107D6F" w14:textId="3CBF3CD0" w:rsidR="00F22E9C" w:rsidRPr="009A5D3D" w:rsidRDefault="00D85027"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b/>
          <w:color w:val="1F3864" w:themeColor="accent1" w:themeShade="80"/>
        </w:rPr>
        <w:t xml:space="preserve">Don’t enter a confined space </w:t>
      </w:r>
      <w:r w:rsidRPr="009A5D3D">
        <w:rPr>
          <w:rFonts w:ascii="Arial Narrow" w:eastAsia="Times New Roman" w:hAnsi="Arial Narrow" w:cs="Arial"/>
          <w:color w:val="1F3864" w:themeColor="accent1" w:themeShade="80"/>
        </w:rPr>
        <w:t>to rescue someone unless you have proper training and equipment.</w:t>
      </w:r>
    </w:p>
    <w:p w14:paraId="68A8FF29" w14:textId="766D1B44" w:rsidR="00F22E9C" w:rsidRPr="009A5D3D" w:rsidRDefault="00D85027"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b/>
          <w:color w:val="1F3864" w:themeColor="accent1" w:themeShade="80"/>
        </w:rPr>
        <w:t xml:space="preserve">Turn off the power </w:t>
      </w:r>
      <w:r w:rsidRPr="009A5D3D">
        <w:rPr>
          <w:rFonts w:ascii="Arial Narrow" w:eastAsia="Times New Roman" w:hAnsi="Arial Narrow" w:cs="Arial"/>
          <w:color w:val="1F3864" w:themeColor="accent1" w:themeShade="80"/>
        </w:rPr>
        <w:t>before you approach a victim of electric shock.</w:t>
      </w:r>
      <w:r w:rsidR="0051283F" w:rsidRPr="009A5D3D">
        <w:rPr>
          <w:rFonts w:ascii="Arial Narrow" w:eastAsia="Times New Roman" w:hAnsi="Arial Narrow" w:cs="Arial"/>
          <w:color w:val="1F3864" w:themeColor="accent1" w:themeShade="80"/>
        </w:rPr>
        <w:t xml:space="preserve"> Do you know where to turn off power?</w:t>
      </w:r>
    </w:p>
    <w:p w14:paraId="3651C10E" w14:textId="1C7C0CC5" w:rsidR="00F22E9C" w:rsidRPr="009A5D3D" w:rsidRDefault="00D85027" w:rsidP="009A5D3D">
      <w:pPr>
        <w:widowControl w:val="0"/>
        <w:numPr>
          <w:ilvl w:val="1"/>
          <w:numId w:val="2"/>
        </w:numPr>
        <w:spacing w:after="0" w:line="240" w:lineRule="auto"/>
        <w:ind w:right="12" w:hanging="216"/>
        <w:jc w:val="both"/>
        <w:rPr>
          <w:rFonts w:ascii="Arial Narrow" w:hAnsi="Arial Narrow" w:cs="Arial"/>
          <w:color w:val="1F3864" w:themeColor="accent1" w:themeShade="80"/>
        </w:rPr>
      </w:pPr>
      <w:r w:rsidRPr="009A5D3D">
        <w:rPr>
          <w:rFonts w:ascii="Arial Narrow" w:eastAsia="Times New Roman" w:hAnsi="Arial Narrow" w:cs="Arial"/>
          <w:color w:val="1F3864" w:themeColor="accent1" w:themeShade="80"/>
        </w:rPr>
        <w:t xml:space="preserve">If there’s been a major </w:t>
      </w:r>
      <w:r w:rsidRPr="009A5D3D">
        <w:rPr>
          <w:rFonts w:ascii="Arial Narrow" w:eastAsia="Times New Roman" w:hAnsi="Arial Narrow" w:cs="Arial"/>
          <w:b/>
          <w:color w:val="1F3864" w:themeColor="accent1" w:themeShade="80"/>
        </w:rPr>
        <w:t>chemical spill</w:t>
      </w:r>
      <w:r w:rsidRPr="009A5D3D">
        <w:rPr>
          <w:rFonts w:ascii="Arial Narrow" w:eastAsia="Times New Roman" w:hAnsi="Arial Narrow" w:cs="Arial"/>
          <w:color w:val="1F3864" w:themeColor="accent1" w:themeShade="80"/>
        </w:rPr>
        <w:t>, let a qualified Hazardous Materials (HAZMAT) team respond.</w:t>
      </w:r>
    </w:p>
    <w:p w14:paraId="796804E8" w14:textId="7A9F531E" w:rsidR="00F22E9C" w:rsidRPr="009A5D3D" w:rsidRDefault="00D85027" w:rsidP="009A5D3D">
      <w:pPr>
        <w:widowControl w:val="0"/>
        <w:spacing w:after="127" w:line="240" w:lineRule="auto"/>
        <w:jc w:val="both"/>
        <w:rPr>
          <w:rFonts w:ascii="Arial Narrow" w:hAnsi="Arial Narrow" w:cs="Arial"/>
          <w:color w:val="C00000"/>
          <w:u w:val="single"/>
        </w:rPr>
      </w:pPr>
      <w:r w:rsidRPr="009A5D3D">
        <w:rPr>
          <w:rFonts w:ascii="Arial Narrow" w:eastAsia="Times New Roman" w:hAnsi="Arial Narrow" w:cs="Arial"/>
          <w:b/>
          <w:color w:val="C00000"/>
          <w:u w:val="single"/>
        </w:rPr>
        <w:t>If you’re injured on the job, can you be treated by your own doctor?</w:t>
      </w:r>
    </w:p>
    <w:p w14:paraId="42B1FC98" w14:textId="77777777" w:rsidR="00642551" w:rsidRDefault="00D85027" w:rsidP="00642551">
      <w:pPr>
        <w:pStyle w:val="ListParagraph"/>
        <w:widowControl w:val="0"/>
        <w:numPr>
          <w:ilvl w:val="0"/>
          <w:numId w:val="34"/>
        </w:numPr>
        <w:spacing w:after="818" w:line="240" w:lineRule="auto"/>
        <w:ind w:right="12"/>
        <w:rPr>
          <w:rFonts w:asciiTheme="minorHAnsi" w:hAnsiTheme="minorHAnsi" w:cstheme="minorHAnsi"/>
          <w:color w:val="2F5496" w:themeColor="accent1" w:themeShade="BF"/>
          <w:sz w:val="20"/>
          <w:u w:val="single"/>
        </w:rPr>
      </w:pPr>
      <w:r w:rsidRPr="00642551">
        <w:rPr>
          <w:rFonts w:ascii="Arial Narrow" w:eastAsia="Times New Roman" w:hAnsi="Arial Narrow" w:cs="Arial"/>
          <w:color w:val="1F3864" w:themeColor="accent1" w:themeShade="80"/>
        </w:rPr>
        <w:t xml:space="preserve">Yes. </w:t>
      </w:r>
      <w:r w:rsidR="0051283F" w:rsidRPr="00642551">
        <w:rPr>
          <w:rFonts w:ascii="Arial Narrow" w:eastAsia="Times New Roman" w:hAnsi="Arial Narrow" w:cs="Arial"/>
          <w:color w:val="1F3864" w:themeColor="accent1" w:themeShade="80"/>
        </w:rPr>
        <w:t>Y</w:t>
      </w:r>
      <w:r w:rsidRPr="00642551">
        <w:rPr>
          <w:rFonts w:ascii="Arial Narrow" w:eastAsia="Times New Roman" w:hAnsi="Arial Narrow" w:cs="Arial"/>
          <w:color w:val="1F3864" w:themeColor="accent1" w:themeShade="80"/>
        </w:rPr>
        <w:t xml:space="preserve">ou can be treated by your own personal physician immediately after a work injury— </w:t>
      </w:r>
      <w:r w:rsidR="0051283F" w:rsidRPr="00642551">
        <w:rPr>
          <w:rFonts w:ascii="Arial Narrow" w:eastAsia="Times New Roman" w:hAnsi="Arial Narrow" w:cs="Arial"/>
          <w:b/>
          <w:color w:val="1F3864" w:themeColor="accent1" w:themeShade="80"/>
        </w:rPr>
        <w:t xml:space="preserve">current recommendation is to provide </w:t>
      </w:r>
      <w:r w:rsidRPr="00642551">
        <w:rPr>
          <w:rFonts w:ascii="Arial Narrow" w:eastAsia="Times New Roman" w:hAnsi="Arial Narrow" w:cs="Arial"/>
          <w:color w:val="1F3864" w:themeColor="accent1" w:themeShade="80"/>
        </w:rPr>
        <w:t xml:space="preserve">the company your doctor’s name </w:t>
      </w:r>
      <w:r w:rsidRPr="00642551">
        <w:rPr>
          <w:rFonts w:ascii="Arial Narrow" w:eastAsia="Times New Roman" w:hAnsi="Arial Narrow" w:cs="Arial"/>
          <w:b/>
          <w:color w:val="1F3864" w:themeColor="accent1" w:themeShade="80"/>
        </w:rPr>
        <w:t xml:space="preserve">before </w:t>
      </w:r>
      <w:r w:rsidRPr="00642551">
        <w:rPr>
          <w:rFonts w:ascii="Arial Narrow" w:eastAsia="Times New Roman" w:hAnsi="Arial Narrow" w:cs="Arial"/>
          <w:color w:val="1F3864" w:themeColor="accent1" w:themeShade="80"/>
        </w:rPr>
        <w:t>you were injured.</w:t>
      </w:r>
      <w:r w:rsidR="00106823" w:rsidRPr="00642551">
        <w:rPr>
          <w:rFonts w:ascii="Arial" w:eastAsia="Times New Roman" w:hAnsi="Arial" w:cs="Arial"/>
          <w:color w:val="1F3864" w:themeColor="accent1" w:themeShade="80"/>
          <w:sz w:val="20"/>
        </w:rPr>
        <w:t xml:space="preserve"> </w:t>
      </w:r>
      <w:r w:rsidRPr="00642551">
        <w:rPr>
          <w:rFonts w:ascii="Arial" w:eastAsia="Times New Roman" w:hAnsi="Arial" w:cs="Arial"/>
          <w:color w:val="1F3864" w:themeColor="accent1" w:themeShade="80"/>
        </w:rPr>
        <w:t>To be sure</w:t>
      </w:r>
      <w:r w:rsidR="0051283F" w:rsidRPr="00642551">
        <w:rPr>
          <w:rFonts w:ascii="Arial" w:eastAsia="Times New Roman" w:hAnsi="Arial" w:cs="Arial"/>
          <w:color w:val="1F3864" w:themeColor="accent1" w:themeShade="80"/>
        </w:rPr>
        <w:t xml:space="preserve"> your </w:t>
      </w:r>
      <w:proofErr w:type="spellStart"/>
      <w:r w:rsidR="0051283F" w:rsidRPr="00642551">
        <w:rPr>
          <w:rFonts w:ascii="Arial" w:eastAsia="Times New Roman" w:hAnsi="Arial" w:cs="Arial"/>
          <w:color w:val="1F3864" w:themeColor="accent1" w:themeShade="80"/>
        </w:rPr>
        <w:t>dr</w:t>
      </w:r>
      <w:proofErr w:type="spellEnd"/>
      <w:r w:rsidR="0051283F" w:rsidRPr="00642551">
        <w:rPr>
          <w:rFonts w:ascii="Arial" w:eastAsia="Times New Roman" w:hAnsi="Arial" w:cs="Arial"/>
          <w:color w:val="1F3864" w:themeColor="accent1" w:themeShade="80"/>
        </w:rPr>
        <w:t xml:space="preserve"> is notified</w:t>
      </w:r>
      <w:r w:rsidRPr="00642551">
        <w:rPr>
          <w:rFonts w:ascii="Arial" w:eastAsia="Times New Roman" w:hAnsi="Arial" w:cs="Arial"/>
          <w:color w:val="1F3864" w:themeColor="accent1" w:themeShade="80"/>
        </w:rPr>
        <w:t>, always keep your doctor’s name, address, and phone number on file with the company</w:t>
      </w:r>
      <w:r w:rsidR="0051283F" w:rsidRPr="00642551">
        <w:rPr>
          <w:rFonts w:ascii="Arial" w:hAnsi="Arial" w:cs="Arial"/>
          <w:color w:val="1F3864" w:themeColor="accent1" w:themeShade="80"/>
        </w:rPr>
        <w:t xml:space="preserve">                                                                                                                                                                         </w:t>
      </w:r>
      <w:r w:rsidR="00106823" w:rsidRPr="00642551">
        <w:rPr>
          <w:rFonts w:ascii="Arial" w:hAnsi="Arial" w:cs="Arial"/>
          <w:color w:val="1F3864" w:themeColor="accent1" w:themeShade="80"/>
        </w:rPr>
        <w:t xml:space="preserve">             </w:t>
      </w:r>
      <w:r w:rsidR="000E37D0" w:rsidRPr="00642551">
        <w:rPr>
          <w:rFonts w:asciiTheme="minorHAnsi" w:eastAsia="Times New Roman" w:hAnsiTheme="minorHAnsi" w:cstheme="minorHAnsi"/>
          <w:b/>
          <w:color w:val="C00000"/>
          <w:sz w:val="24"/>
          <w:highlight w:val="yellow"/>
          <w:u w:val="single"/>
        </w:rPr>
        <w:t>Do you have any other concerns about                                                                                                              job injuries or first aid</w:t>
      </w:r>
      <w:r w:rsidR="000E37D0" w:rsidRPr="00642551">
        <w:rPr>
          <w:rFonts w:asciiTheme="minorHAnsi" w:eastAsia="Times New Roman" w:hAnsiTheme="minorHAnsi" w:cstheme="minorHAnsi"/>
          <w:b/>
          <w:color w:val="C00000"/>
          <w:sz w:val="24"/>
          <w:u w:val="single"/>
        </w:rPr>
        <w:t>?</w:t>
      </w:r>
      <w:r w:rsidR="00562FBA" w:rsidRPr="00642551">
        <w:rPr>
          <w:rFonts w:asciiTheme="minorHAnsi" w:hAnsiTheme="minorHAnsi" w:cstheme="minorHAnsi"/>
          <w:sz w:val="20"/>
        </w:rPr>
        <w:t xml:space="preserve"> </w:t>
      </w:r>
    </w:p>
    <w:p w14:paraId="78EB5BBD" w14:textId="7159E744" w:rsidR="008C34F1" w:rsidRPr="00642551" w:rsidRDefault="0051283F" w:rsidP="00622315">
      <w:pPr>
        <w:pStyle w:val="ListParagraph"/>
        <w:widowControl w:val="0"/>
        <w:numPr>
          <w:ilvl w:val="0"/>
          <w:numId w:val="34"/>
        </w:numPr>
        <w:shd w:val="clear" w:color="auto" w:fill="D0CECE" w:themeFill="background2" w:themeFillShade="E6"/>
        <w:spacing w:after="818" w:line="240" w:lineRule="auto"/>
        <w:ind w:right="12"/>
        <w:rPr>
          <w:rFonts w:asciiTheme="minorHAnsi" w:hAnsiTheme="minorHAnsi" w:cstheme="minorHAnsi"/>
          <w:color w:val="2F5496" w:themeColor="accent1" w:themeShade="BF"/>
          <w:sz w:val="20"/>
          <w:u w:val="single"/>
        </w:rPr>
      </w:pPr>
      <w:r w:rsidRPr="00642551">
        <w:rPr>
          <w:rFonts w:asciiTheme="minorHAnsi" w:hAnsiTheme="minorHAnsi" w:cstheme="minorHAnsi"/>
          <w:b/>
          <w:i/>
          <w:color w:val="1F3864" w:themeColor="accent1" w:themeShade="80"/>
          <w:sz w:val="24"/>
        </w:rPr>
        <w:t xml:space="preserve">OSHA </w:t>
      </w:r>
      <w:r w:rsidR="00D85027" w:rsidRPr="00642551">
        <w:rPr>
          <w:rFonts w:asciiTheme="minorHAnsi" w:hAnsiTheme="minorHAnsi" w:cstheme="minorHAnsi"/>
          <w:b/>
          <w:i/>
          <w:color w:val="1F3864" w:themeColor="accent1" w:themeShade="80"/>
          <w:sz w:val="24"/>
        </w:rPr>
        <w:t>R</w:t>
      </w:r>
      <w:r w:rsidR="00D85027" w:rsidRPr="00642551">
        <w:rPr>
          <w:rFonts w:asciiTheme="minorHAnsi" w:hAnsiTheme="minorHAnsi" w:cstheme="minorHAnsi"/>
          <w:b/>
          <w:i/>
          <w:color w:val="1F3864" w:themeColor="accent1" w:themeShade="80"/>
          <w:sz w:val="20"/>
        </w:rPr>
        <w:t>EGULATION</w:t>
      </w:r>
      <w:r w:rsidRPr="00642551">
        <w:rPr>
          <w:rFonts w:asciiTheme="minorHAnsi" w:hAnsiTheme="minorHAnsi" w:cstheme="minorHAnsi"/>
          <w:i/>
          <w:color w:val="1F3864" w:themeColor="accent1" w:themeShade="80"/>
          <w:sz w:val="20"/>
        </w:rPr>
        <w:t xml:space="preserve">                    </w:t>
      </w:r>
      <w:r w:rsidR="000E37D0" w:rsidRPr="00642551">
        <w:rPr>
          <w:rFonts w:asciiTheme="minorHAnsi" w:hAnsiTheme="minorHAnsi" w:cstheme="minorHAnsi"/>
          <w:i/>
          <w:color w:val="1F3864" w:themeColor="accent1" w:themeShade="80"/>
          <w:sz w:val="20"/>
        </w:rPr>
        <w:t xml:space="preserve">                </w:t>
      </w:r>
      <w:r w:rsidRPr="00642551">
        <w:rPr>
          <w:rFonts w:asciiTheme="minorHAnsi" w:hAnsiTheme="minorHAnsi" w:cstheme="minorHAnsi"/>
          <w:i/>
          <w:color w:val="1F3864" w:themeColor="accent1" w:themeShade="80"/>
          <w:sz w:val="20"/>
        </w:rPr>
        <w:t xml:space="preserve">                                                                                                                            </w:t>
      </w:r>
      <w:r w:rsidR="00562FBA" w:rsidRPr="00642551">
        <w:rPr>
          <w:rFonts w:asciiTheme="minorHAnsi" w:hAnsiTheme="minorHAnsi" w:cstheme="minorHAnsi"/>
          <w:i/>
          <w:color w:val="1F3864" w:themeColor="accent1" w:themeShade="80"/>
          <w:sz w:val="20"/>
        </w:rPr>
        <w:t xml:space="preserve">         </w:t>
      </w:r>
      <w:r w:rsidRPr="00642551">
        <w:rPr>
          <w:rFonts w:asciiTheme="minorHAnsi" w:hAnsiTheme="minorHAnsi" w:cstheme="minorHAnsi"/>
          <w:i/>
          <w:color w:val="1F3864" w:themeColor="accent1" w:themeShade="80"/>
          <w:sz w:val="20"/>
        </w:rPr>
        <w:t xml:space="preserve">    </w:t>
      </w:r>
      <w:r w:rsidR="00D85027" w:rsidRPr="00642551">
        <w:rPr>
          <w:rFonts w:asciiTheme="minorHAnsi" w:eastAsia="Times New Roman" w:hAnsiTheme="minorHAnsi" w:cstheme="minorHAnsi"/>
          <w:i/>
          <w:color w:val="1F3864" w:themeColor="accent1" w:themeShade="80"/>
        </w:rPr>
        <w:t>OSHA requires a written Emergency Action Plan (EAP) if there are more than ten workers on the site.</w:t>
      </w:r>
      <w:r w:rsidR="000E37D0" w:rsidRPr="00642551">
        <w:rPr>
          <w:rFonts w:asciiTheme="minorHAnsi" w:eastAsia="Times New Roman" w:hAnsiTheme="minorHAnsi" w:cstheme="minorHAnsi"/>
          <w:i/>
          <w:color w:val="1F3864" w:themeColor="accent1" w:themeShade="80"/>
        </w:rPr>
        <w:t xml:space="preserve"> </w:t>
      </w:r>
      <w:r w:rsidR="00117F66" w:rsidRPr="00642551">
        <w:rPr>
          <w:rFonts w:asciiTheme="minorHAnsi" w:eastAsia="Times New Roman" w:hAnsiTheme="minorHAnsi" w:cstheme="minorHAnsi"/>
          <w:i/>
          <w:color w:val="1F3864" w:themeColor="accent1" w:themeShade="80"/>
        </w:rPr>
        <w:t xml:space="preserve">Employees have </w:t>
      </w:r>
      <w:r w:rsidR="00D85027" w:rsidRPr="00642551">
        <w:rPr>
          <w:rFonts w:asciiTheme="minorHAnsi" w:eastAsia="Times New Roman" w:hAnsiTheme="minorHAnsi" w:cstheme="minorHAnsi"/>
          <w:i/>
          <w:color w:val="1F3864" w:themeColor="accent1" w:themeShade="80"/>
        </w:rPr>
        <w:t>a right to see a copy.</w:t>
      </w:r>
      <w:r w:rsidR="00117F66" w:rsidRPr="00642551">
        <w:rPr>
          <w:rFonts w:asciiTheme="minorHAnsi" w:eastAsia="Times New Roman" w:hAnsiTheme="minorHAnsi" w:cstheme="minorHAnsi"/>
          <w:i/>
          <w:color w:val="1F3864" w:themeColor="accent1" w:themeShade="80"/>
        </w:rPr>
        <w:t xml:space="preserve"> Employers should ensure employees are prepared.</w:t>
      </w:r>
      <w:r w:rsidR="00D26EDB" w:rsidRPr="00642551">
        <w:rPr>
          <w:rFonts w:asciiTheme="minorHAnsi" w:hAnsiTheme="minorHAnsi" w:cstheme="minorHAnsi"/>
          <w:i/>
          <w:color w:val="1F3864" w:themeColor="accent1" w:themeShade="80"/>
        </w:rPr>
        <w:t xml:space="preserve"> </w:t>
      </w:r>
      <w:r w:rsidR="00117F66" w:rsidRPr="00642551">
        <w:rPr>
          <w:rFonts w:asciiTheme="minorHAnsi" w:eastAsia="Times New Roman" w:hAnsiTheme="minorHAnsi" w:cstheme="minorHAnsi"/>
          <w:i/>
          <w:color w:val="1F3864" w:themeColor="accent1" w:themeShade="80"/>
        </w:rPr>
        <w:t xml:space="preserve">Where </w:t>
      </w:r>
      <w:proofErr w:type="gramStart"/>
      <w:r w:rsidR="00117F66" w:rsidRPr="00642551">
        <w:rPr>
          <w:rFonts w:asciiTheme="minorHAnsi" w:eastAsia="Times New Roman" w:hAnsiTheme="minorHAnsi" w:cstheme="minorHAnsi"/>
          <w:i/>
          <w:color w:val="1F3864" w:themeColor="accent1" w:themeShade="80"/>
        </w:rPr>
        <w:t>ca</w:t>
      </w:r>
      <w:r w:rsidR="000E37D0" w:rsidRPr="00642551">
        <w:rPr>
          <w:rFonts w:asciiTheme="minorHAnsi" w:eastAsia="Times New Roman" w:hAnsiTheme="minorHAnsi" w:cstheme="minorHAnsi"/>
          <w:i/>
          <w:color w:val="1F3864" w:themeColor="accent1" w:themeShade="80"/>
        </w:rPr>
        <w:t xml:space="preserve">n  </w:t>
      </w:r>
      <w:r w:rsidR="00117F66" w:rsidRPr="00642551">
        <w:rPr>
          <w:rFonts w:asciiTheme="minorHAnsi" w:eastAsia="Times New Roman" w:hAnsiTheme="minorHAnsi" w:cstheme="minorHAnsi"/>
          <w:i/>
          <w:color w:val="1F3864" w:themeColor="accent1" w:themeShade="80"/>
        </w:rPr>
        <w:t>you</w:t>
      </w:r>
      <w:proofErr w:type="gramEnd"/>
      <w:r w:rsidR="00117F66" w:rsidRPr="00642551">
        <w:rPr>
          <w:rFonts w:asciiTheme="minorHAnsi" w:eastAsia="Times New Roman" w:hAnsiTheme="minorHAnsi" w:cstheme="minorHAnsi"/>
          <w:i/>
          <w:color w:val="1F3864" w:themeColor="accent1" w:themeShade="80"/>
        </w:rPr>
        <w:t xml:space="preserve"> view your EAP and other safety protocols?</w:t>
      </w:r>
      <w:r w:rsidR="00D26EDB" w:rsidRPr="00642551">
        <w:rPr>
          <w:rFonts w:asciiTheme="minorHAnsi" w:hAnsiTheme="minorHAnsi" w:cstheme="minorHAnsi"/>
          <w:i/>
          <w:color w:val="1F3864" w:themeColor="accent1" w:themeShade="80"/>
        </w:rPr>
        <w:t xml:space="preserve">    </w:t>
      </w:r>
      <w:r w:rsidR="00D85027" w:rsidRPr="00642551">
        <w:rPr>
          <w:rFonts w:asciiTheme="minorHAnsi" w:eastAsia="Times New Roman" w:hAnsiTheme="minorHAnsi" w:cstheme="minorHAnsi"/>
          <w:i/>
          <w:color w:val="1F3864" w:themeColor="accent1" w:themeShade="80"/>
        </w:rPr>
        <w:t>Point out location:</w:t>
      </w:r>
      <w:r w:rsidR="00453605" w:rsidRPr="00642551">
        <w:rPr>
          <w:rFonts w:asciiTheme="minorHAnsi" w:eastAsia="Times New Roman" w:hAnsiTheme="minorHAnsi" w:cstheme="minorHAnsi"/>
          <w:i/>
          <w:color w:val="1F3864" w:themeColor="accent1" w:themeShade="80"/>
        </w:rPr>
        <w:t xml:space="preserve">                                                       </w:t>
      </w:r>
    </w:p>
    <w:p w14:paraId="5565746C" w14:textId="26771A22" w:rsidR="00D95FA8" w:rsidRPr="008C34F1" w:rsidRDefault="00D85027" w:rsidP="008C34F1">
      <w:pPr>
        <w:pStyle w:val="ListParagraph"/>
        <w:widowControl w:val="0"/>
        <w:numPr>
          <w:ilvl w:val="0"/>
          <w:numId w:val="33"/>
        </w:numPr>
        <w:shd w:val="clear" w:color="auto" w:fill="D9E2F3" w:themeFill="accent1" w:themeFillTint="33"/>
        <w:spacing w:after="818" w:line="240" w:lineRule="auto"/>
        <w:ind w:right="12"/>
        <w:rPr>
          <w:rFonts w:asciiTheme="minorHAnsi" w:eastAsia="Times New Roman" w:hAnsiTheme="minorHAnsi" w:cstheme="minorHAnsi"/>
          <w:b/>
          <w:i/>
          <w:color w:val="1F3864" w:themeColor="accent1" w:themeShade="80"/>
          <w:sz w:val="24"/>
        </w:rPr>
        <w:sectPr w:rsidR="00D95FA8" w:rsidRPr="008C34F1" w:rsidSect="00D95FA8">
          <w:type w:val="continuous"/>
          <w:pgSz w:w="12240" w:h="15840" w:code="1"/>
          <w:pgMar w:top="720" w:right="720" w:bottom="720" w:left="720" w:header="144" w:footer="720" w:gutter="0"/>
          <w:cols w:num="2" w:space="720"/>
          <w:titlePg/>
          <w:docGrid w:linePitch="299"/>
        </w:sectPr>
      </w:pPr>
      <w:r w:rsidRPr="008C34F1">
        <w:rPr>
          <w:rFonts w:asciiTheme="minorHAnsi" w:hAnsiTheme="minorHAnsi" w:cstheme="minorHAnsi"/>
          <w:b/>
          <w:color w:val="1F3864" w:themeColor="accent1" w:themeShade="80"/>
          <w:sz w:val="32"/>
        </w:rPr>
        <w:t>C</w:t>
      </w:r>
      <w:r w:rsidRPr="008C34F1">
        <w:rPr>
          <w:rFonts w:asciiTheme="minorHAnsi" w:hAnsiTheme="minorHAnsi" w:cstheme="minorHAnsi"/>
          <w:b/>
          <w:color w:val="1F3864" w:themeColor="accent1" w:themeShade="80"/>
          <w:sz w:val="24"/>
        </w:rPr>
        <w:t xml:space="preserve">OMPANY </w:t>
      </w:r>
      <w:r w:rsidRPr="008C34F1">
        <w:rPr>
          <w:rFonts w:asciiTheme="minorHAnsi" w:hAnsiTheme="minorHAnsi" w:cstheme="minorHAnsi"/>
          <w:b/>
          <w:color w:val="1F3864" w:themeColor="accent1" w:themeShade="80"/>
          <w:sz w:val="32"/>
        </w:rPr>
        <w:t>R</w:t>
      </w:r>
      <w:r w:rsidRPr="008C34F1">
        <w:rPr>
          <w:rFonts w:asciiTheme="minorHAnsi" w:hAnsiTheme="minorHAnsi" w:cstheme="minorHAnsi"/>
          <w:b/>
          <w:color w:val="1F3864" w:themeColor="accent1" w:themeShade="80"/>
          <w:sz w:val="24"/>
        </w:rPr>
        <w:t>ULES</w:t>
      </w:r>
      <w:r w:rsidR="00D26EDB" w:rsidRPr="008C34F1">
        <w:rPr>
          <w:rFonts w:asciiTheme="minorHAnsi" w:hAnsiTheme="minorHAnsi" w:cstheme="minorHAnsi"/>
          <w:b/>
          <w:color w:val="1F3864" w:themeColor="accent1" w:themeShade="80"/>
          <w:sz w:val="24"/>
        </w:rPr>
        <w:t xml:space="preserve">                                                                   </w:t>
      </w:r>
      <w:r w:rsidR="000E37D0" w:rsidRPr="008C34F1">
        <w:rPr>
          <w:rFonts w:asciiTheme="minorHAnsi" w:hAnsiTheme="minorHAnsi" w:cstheme="minorHAnsi"/>
          <w:b/>
          <w:color w:val="1F3864" w:themeColor="accent1" w:themeShade="80"/>
          <w:sz w:val="24"/>
        </w:rPr>
        <w:t xml:space="preserve">             </w:t>
      </w:r>
      <w:r w:rsidR="00D26EDB" w:rsidRPr="008C34F1">
        <w:rPr>
          <w:rFonts w:asciiTheme="minorHAnsi" w:hAnsiTheme="minorHAnsi" w:cstheme="minorHAnsi"/>
          <w:b/>
          <w:color w:val="1F3864" w:themeColor="accent1" w:themeShade="80"/>
          <w:sz w:val="24"/>
        </w:rPr>
        <w:t xml:space="preserve">                                                                                  </w:t>
      </w:r>
      <w:r w:rsidR="00117F66" w:rsidRPr="008C34F1">
        <w:rPr>
          <w:rFonts w:asciiTheme="minorHAnsi" w:eastAsia="Times New Roman" w:hAnsiTheme="minorHAnsi" w:cstheme="minorHAnsi"/>
          <w:b/>
          <w:i/>
          <w:color w:val="1F3864" w:themeColor="accent1" w:themeShade="80"/>
          <w:sz w:val="24"/>
        </w:rPr>
        <w:t xml:space="preserve">Aside from </w:t>
      </w:r>
      <w:r w:rsidRPr="008C34F1">
        <w:rPr>
          <w:rFonts w:asciiTheme="minorHAnsi" w:eastAsia="Times New Roman" w:hAnsiTheme="minorHAnsi" w:cstheme="minorHAnsi"/>
          <w:b/>
          <w:color w:val="1F3864" w:themeColor="accent1" w:themeShade="80"/>
          <w:sz w:val="24"/>
        </w:rPr>
        <w:t xml:space="preserve">OSHA regulations, </w:t>
      </w:r>
      <w:r w:rsidR="00117F66" w:rsidRPr="008C34F1">
        <w:rPr>
          <w:rFonts w:asciiTheme="minorHAnsi" w:eastAsia="Times New Roman" w:hAnsiTheme="minorHAnsi" w:cstheme="minorHAnsi"/>
          <w:b/>
          <w:color w:val="1F3864" w:themeColor="accent1" w:themeShade="80"/>
          <w:sz w:val="24"/>
        </w:rPr>
        <w:t xml:space="preserve">are there </w:t>
      </w:r>
      <w:r w:rsidRPr="008C34F1">
        <w:rPr>
          <w:rFonts w:asciiTheme="minorHAnsi" w:eastAsia="Times New Roman" w:hAnsiTheme="minorHAnsi" w:cstheme="minorHAnsi"/>
          <w:b/>
          <w:color w:val="1F3864" w:themeColor="accent1" w:themeShade="80"/>
          <w:sz w:val="24"/>
        </w:rPr>
        <w:t>additional company rules</w:t>
      </w:r>
      <w:r w:rsidR="00117F66" w:rsidRPr="008C34F1">
        <w:rPr>
          <w:rFonts w:asciiTheme="minorHAnsi" w:eastAsia="Times New Roman" w:hAnsiTheme="minorHAnsi" w:cstheme="minorHAnsi"/>
          <w:b/>
          <w:color w:val="1F3864" w:themeColor="accent1" w:themeShade="80"/>
          <w:sz w:val="24"/>
        </w:rPr>
        <w:t xml:space="preserve"> or </w:t>
      </w:r>
      <w:r w:rsidR="008B3A70" w:rsidRPr="008C34F1">
        <w:rPr>
          <w:rFonts w:asciiTheme="minorHAnsi" w:eastAsia="Times New Roman" w:hAnsiTheme="minorHAnsi" w:cstheme="minorHAnsi"/>
          <w:b/>
          <w:color w:val="1F3864" w:themeColor="accent1" w:themeShade="80"/>
          <w:sz w:val="24"/>
        </w:rPr>
        <w:t>incentives about</w:t>
      </w:r>
      <w:r w:rsidR="00117F66" w:rsidRPr="008C34F1">
        <w:rPr>
          <w:rFonts w:asciiTheme="minorHAnsi" w:eastAsia="Times New Roman" w:hAnsiTheme="minorHAnsi" w:cstheme="minorHAnsi"/>
          <w:b/>
          <w:color w:val="1F3864" w:themeColor="accent1" w:themeShade="80"/>
          <w:sz w:val="24"/>
        </w:rPr>
        <w:t xml:space="preserve"> preventing</w:t>
      </w:r>
      <w:r w:rsidRPr="008C34F1">
        <w:rPr>
          <w:rFonts w:asciiTheme="minorHAnsi" w:eastAsia="Times New Roman" w:hAnsiTheme="minorHAnsi" w:cstheme="minorHAnsi"/>
          <w:b/>
          <w:color w:val="1F3864" w:themeColor="accent1" w:themeShade="80"/>
          <w:sz w:val="24"/>
        </w:rPr>
        <w:t xml:space="preserve"> job injuries</w:t>
      </w:r>
      <w:r w:rsidR="00117F66" w:rsidRPr="008C34F1">
        <w:rPr>
          <w:rFonts w:asciiTheme="minorHAnsi" w:eastAsia="Times New Roman" w:hAnsiTheme="minorHAnsi" w:cstheme="minorHAnsi"/>
          <w:b/>
          <w:color w:val="1F3864" w:themeColor="accent1" w:themeShade="80"/>
          <w:sz w:val="24"/>
        </w:rPr>
        <w:t>, emergency equipment or providing</w:t>
      </w:r>
      <w:r w:rsidRPr="008C34F1">
        <w:rPr>
          <w:rFonts w:asciiTheme="minorHAnsi" w:eastAsia="Times New Roman" w:hAnsiTheme="minorHAnsi" w:cstheme="minorHAnsi"/>
          <w:b/>
          <w:color w:val="1F3864" w:themeColor="accent1" w:themeShade="80"/>
          <w:sz w:val="24"/>
        </w:rPr>
        <w:t xml:space="preserve"> first aid</w:t>
      </w:r>
      <w:r w:rsidR="00117F66" w:rsidRPr="008C34F1">
        <w:rPr>
          <w:rFonts w:asciiTheme="minorHAnsi" w:eastAsia="Times New Roman" w:hAnsiTheme="minorHAnsi" w:cstheme="minorHAnsi"/>
          <w:b/>
          <w:color w:val="1F3864" w:themeColor="accent1" w:themeShade="80"/>
          <w:sz w:val="24"/>
        </w:rPr>
        <w:t>?</w:t>
      </w:r>
      <w:r w:rsidR="00D26EDB" w:rsidRPr="008C34F1">
        <w:rPr>
          <w:rFonts w:asciiTheme="minorHAnsi" w:hAnsiTheme="minorHAnsi" w:cstheme="minorHAnsi"/>
          <w:b/>
          <w:color w:val="1F3864" w:themeColor="accent1" w:themeShade="80"/>
          <w:sz w:val="24"/>
        </w:rPr>
        <w:t xml:space="preserve"> </w:t>
      </w:r>
      <w:r w:rsidRPr="008C34F1">
        <w:rPr>
          <w:rFonts w:asciiTheme="minorHAnsi" w:eastAsia="Times New Roman" w:hAnsiTheme="minorHAnsi" w:cstheme="minorHAnsi"/>
          <w:b/>
          <w:i/>
          <w:color w:val="1F3864" w:themeColor="accent1" w:themeShade="80"/>
          <w:sz w:val="24"/>
        </w:rPr>
        <w:t xml:space="preserve">Discuss company rules: </w:t>
      </w:r>
    </w:p>
    <w:p w14:paraId="2D3EF200" w14:textId="7FC8798B" w:rsidR="000E37D0" w:rsidRPr="00562FBA" w:rsidRDefault="00642551" w:rsidP="00B4177F">
      <w:pPr>
        <w:widowControl w:val="0"/>
        <w:spacing w:after="818" w:line="240" w:lineRule="auto"/>
        <w:ind w:right="12"/>
        <w:rPr>
          <w:rFonts w:asciiTheme="minorHAnsi" w:hAnsiTheme="minorHAnsi" w:cstheme="minorHAnsi"/>
          <w:sz w:val="20"/>
        </w:rPr>
      </w:pPr>
      <w:r w:rsidRPr="00642551">
        <w:rPr>
          <w:i/>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720704" behindDoc="0" locked="0" layoutInCell="1" allowOverlap="1" wp14:anchorId="0B143094" wp14:editId="730C8F65">
            <wp:simplePos x="0" y="0"/>
            <wp:positionH relativeFrom="column">
              <wp:posOffset>-347104</wp:posOffset>
            </wp:positionH>
            <wp:positionV relativeFrom="page">
              <wp:posOffset>1950873</wp:posOffset>
            </wp:positionV>
            <wp:extent cx="1355725" cy="1638883"/>
            <wp:effectExtent l="0" t="0" r="0" b="0"/>
            <wp:wrapNone/>
            <wp:docPr id="4" name="Picture 4" descr="A rainbow in th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7206.JPG"/>
                    <pic:cNvPicPr/>
                  </pic:nvPicPr>
                  <pic:blipFill rotWithShape="1">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b="4563"/>
                    <a:stretch/>
                  </pic:blipFill>
                  <pic:spPr bwMode="auto">
                    <a:xfrm>
                      <a:off x="0" y="0"/>
                      <a:ext cx="1355725" cy="163888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D3D">
        <w:rPr>
          <w:rFonts w:ascii="Arial Narrow" w:hAnsi="Arial Narrow"/>
          <w:noProof/>
          <w:sz w:val="16"/>
        </w:rPr>
        <w:drawing>
          <wp:anchor distT="0" distB="0" distL="114300" distR="114300" simplePos="0" relativeHeight="251722752" behindDoc="0" locked="0" layoutInCell="1" allowOverlap="1" wp14:anchorId="421CEF69" wp14:editId="433A9C0E">
            <wp:simplePos x="0" y="0"/>
            <wp:positionH relativeFrom="column">
              <wp:posOffset>1380687</wp:posOffset>
            </wp:positionH>
            <wp:positionV relativeFrom="page">
              <wp:posOffset>2348865</wp:posOffset>
            </wp:positionV>
            <wp:extent cx="842273" cy="842273"/>
            <wp:effectExtent l="19050" t="0" r="15240" b="262890"/>
            <wp:wrapNone/>
            <wp:docPr id="2913" name="Picture 291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website AED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2273" cy="842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AF620A2" w14:textId="42325774" w:rsidR="00A42593" w:rsidRPr="00D974C1" w:rsidRDefault="00622315" w:rsidP="00D974C1">
      <w:pPr>
        <w:spacing w:after="0" w:line="240" w:lineRule="auto"/>
        <w:ind w:left="1999"/>
        <w:rPr>
          <w:sz w:val="16"/>
        </w:rPr>
      </w:pPr>
      <w:r w:rsidRPr="004A2150">
        <w:rPr>
          <w:rFonts w:asciiTheme="minorHAnsi" w:hAnsiTheme="minorHAnsi" w:cstheme="minorHAnsi"/>
          <w:noProof/>
          <w:sz w:val="20"/>
        </w:rPr>
        <w:drawing>
          <wp:anchor distT="0" distB="0" distL="114300" distR="114300" simplePos="0" relativeHeight="251672576" behindDoc="0" locked="0" layoutInCell="1" allowOverlap="1" wp14:anchorId="1A404E5E" wp14:editId="7142348D">
            <wp:simplePos x="0" y="0"/>
            <wp:positionH relativeFrom="column">
              <wp:posOffset>1594485</wp:posOffset>
            </wp:positionH>
            <wp:positionV relativeFrom="margin">
              <wp:posOffset>736600</wp:posOffset>
            </wp:positionV>
            <wp:extent cx="759460" cy="551815"/>
            <wp:effectExtent l="114300" t="209550" r="97790" b="133985"/>
            <wp:wrapNone/>
            <wp:docPr id="11" name="Picture 11" descr="A red and white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st aid sig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460" cy="551815"/>
                    </a:xfrm>
                    <a:prstGeom prst="roundRect">
                      <a:avLst>
                        <a:gd name="adj" fmla="val 16667"/>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margin">
              <wp14:pctWidth>0</wp14:pctWidth>
            </wp14:sizeRelH>
            <wp14:sizeRelV relativeFrom="margin">
              <wp14:pctHeight>0</wp14:pctHeight>
            </wp14:sizeRelV>
          </wp:anchor>
        </w:drawing>
      </w:r>
      <w:r w:rsidR="00D974C1" w:rsidRPr="00D974C1">
        <w:rPr>
          <w:b/>
          <w:color w:val="818386"/>
          <w:sz w:val="52"/>
        </w:rPr>
        <w:t xml:space="preserve">     </w:t>
      </w:r>
      <w:bookmarkStart w:id="0" w:name="_GoBack"/>
      <w:bookmarkEnd w:id="0"/>
      <w:r w:rsidR="00D974C1" w:rsidRPr="00D974C1">
        <w:rPr>
          <w:b/>
          <w:color w:val="818386"/>
          <w:sz w:val="52"/>
        </w:rPr>
        <w:t xml:space="preserve">    </w:t>
      </w:r>
    </w:p>
    <w:p w14:paraId="613FFDEC" w14:textId="4686F826" w:rsidR="00315C77" w:rsidRDefault="00315C77" w:rsidP="00D974C1">
      <w:pPr>
        <w:pStyle w:val="Heading1"/>
        <w:spacing w:after="0" w:line="240" w:lineRule="auto"/>
        <w:rPr>
          <w:sz w:val="16"/>
        </w:rPr>
      </w:pPr>
    </w:p>
    <w:p w14:paraId="03471181" w14:textId="774B38E3" w:rsidR="00315C77" w:rsidRDefault="00315C77" w:rsidP="00D974C1">
      <w:pPr>
        <w:pStyle w:val="Heading1"/>
        <w:spacing w:after="0" w:line="240" w:lineRule="auto"/>
        <w:rPr>
          <w:sz w:val="16"/>
        </w:rPr>
      </w:pPr>
    </w:p>
    <w:p w14:paraId="0D02A208" w14:textId="0310FE12" w:rsidR="000E37D0" w:rsidRDefault="000E37D0" w:rsidP="00D974C1">
      <w:pPr>
        <w:pStyle w:val="Heading1"/>
        <w:spacing w:after="0" w:line="240" w:lineRule="auto"/>
        <w:rPr>
          <w:sz w:val="16"/>
        </w:rPr>
      </w:pPr>
    </w:p>
    <w:p w14:paraId="072DB34F" w14:textId="72A46683" w:rsidR="000E37D0" w:rsidRDefault="00642551" w:rsidP="00D974C1">
      <w:pPr>
        <w:pStyle w:val="Heading1"/>
        <w:spacing w:after="0" w:line="240" w:lineRule="auto"/>
        <w:rPr>
          <w:sz w:val="16"/>
        </w:rPr>
      </w:pPr>
      <w:r w:rsidRPr="009A5D3D">
        <w:rPr>
          <w:rFonts w:ascii="Arial Narrow" w:hAnsi="Arial Narrow"/>
          <w:noProof/>
          <w:color w:val="C00000"/>
          <w:sz w:val="22"/>
        </w:rPr>
        <w:drawing>
          <wp:anchor distT="0" distB="0" distL="114300" distR="114300" simplePos="0" relativeHeight="251676672" behindDoc="0" locked="0" layoutInCell="1" allowOverlap="1" wp14:anchorId="4C849732" wp14:editId="49C0F6E8">
            <wp:simplePos x="0" y="0"/>
            <wp:positionH relativeFrom="column">
              <wp:posOffset>1395621</wp:posOffset>
            </wp:positionH>
            <wp:positionV relativeFrom="page">
              <wp:posOffset>3364230</wp:posOffset>
            </wp:positionV>
            <wp:extent cx="844265" cy="832733"/>
            <wp:effectExtent l="19050" t="0" r="13335" b="272415"/>
            <wp:wrapNone/>
            <wp:docPr id="15" name="Picture 15"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CS9Z0I08.jpg"/>
                    <pic:cNvPicPr/>
                  </pic:nvPicPr>
                  <pic:blipFill>
                    <a:blip r:embed="rId15">
                      <a:extLst>
                        <a:ext uri="{BEBA8EAE-BF5A-486C-A8C5-ECC9F3942E4B}">
                          <a14:imgProps xmlns:a14="http://schemas.microsoft.com/office/drawing/2010/main">
                            <a14:imgLayer r:embed="rId16">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844265" cy="8327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6BB636B" w14:textId="765EEB3A" w:rsidR="000E37D0" w:rsidRDefault="000E37D0" w:rsidP="00D974C1">
      <w:pPr>
        <w:pStyle w:val="Heading1"/>
        <w:spacing w:after="0" w:line="240" w:lineRule="auto"/>
        <w:rPr>
          <w:sz w:val="16"/>
        </w:rPr>
      </w:pPr>
    </w:p>
    <w:p w14:paraId="350C41A1" w14:textId="4190B652" w:rsidR="000E37D0" w:rsidRDefault="000E37D0" w:rsidP="00D974C1">
      <w:pPr>
        <w:pStyle w:val="Heading1"/>
        <w:spacing w:after="0" w:line="240" w:lineRule="auto"/>
        <w:rPr>
          <w:sz w:val="16"/>
        </w:rPr>
      </w:pPr>
    </w:p>
    <w:p w14:paraId="0C7092DB" w14:textId="210A1371" w:rsidR="000E37D0" w:rsidRDefault="00642551" w:rsidP="00D974C1">
      <w:pPr>
        <w:pStyle w:val="Heading1"/>
        <w:spacing w:after="0" w:line="240" w:lineRule="auto"/>
        <w:rPr>
          <w:sz w:val="16"/>
        </w:rPr>
      </w:pPr>
      <w:r w:rsidRPr="00642551">
        <w:rPr>
          <w:rFonts w:asciiTheme="minorHAnsi" w:hAnsiTheme="minorHAnsi" w:cstheme="minorHAnsi"/>
          <w:noProof/>
          <w:sz w:val="2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9744" behindDoc="0" locked="0" layoutInCell="1" allowOverlap="1" wp14:anchorId="1FC9AF7F" wp14:editId="3F9D706A">
            <wp:simplePos x="0" y="0"/>
            <wp:positionH relativeFrom="column">
              <wp:posOffset>1367023</wp:posOffset>
            </wp:positionH>
            <wp:positionV relativeFrom="page">
              <wp:posOffset>3153520</wp:posOffset>
            </wp:positionV>
            <wp:extent cx="971550" cy="816610"/>
            <wp:effectExtent l="19050" t="57150" r="38100" b="2882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XU9K9YNT.jpg"/>
                    <pic:cNvPicPr/>
                  </pic:nvPicPr>
                  <pic:blipFill>
                    <a:blip r:embed="rId17">
                      <a:extLst>
                        <a:ext uri="{BEBA8EAE-BF5A-486C-A8C5-ECC9F3942E4B}">
                          <a14:imgProps xmlns:a14="http://schemas.microsoft.com/office/drawing/2010/main">
                            <a14:imgLayer r:embed="rId18">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971550" cy="816610"/>
                    </a:xfrm>
                    <a:prstGeom prst="rect">
                      <a:avLst/>
                    </a:prstGeom>
                    <a:ln>
                      <a:noFill/>
                    </a:ln>
                    <a:effectLst>
                      <a:outerShdw blurRad="50800" dist="38100" dir="2700000" algn="tl" rotWithShape="0">
                        <a:prstClr val="black">
                          <a:alpha val="40000"/>
                        </a:prstClr>
                      </a:outerShdw>
                      <a:reflection blurRad="6350" stA="52000" endA="300" endPos="35000" dir="5400000" sy="-100000" algn="bl" rotWithShape="0"/>
                    </a:effectLst>
                    <a:scene3d>
                      <a:camera prst="orthographicFront">
                        <a:rot lat="0" lon="20099993"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14:paraId="0B2036D5" w14:textId="738F71AF" w:rsidR="000E37D0" w:rsidRDefault="000E37D0" w:rsidP="00D974C1">
      <w:pPr>
        <w:pStyle w:val="Heading1"/>
        <w:spacing w:after="0" w:line="240" w:lineRule="auto"/>
        <w:rPr>
          <w:sz w:val="16"/>
        </w:rPr>
      </w:pPr>
    </w:p>
    <w:p w14:paraId="687549ED" w14:textId="1F589E6C" w:rsidR="000E37D0" w:rsidRDefault="000E37D0" w:rsidP="00D974C1">
      <w:pPr>
        <w:pStyle w:val="Heading1"/>
        <w:spacing w:after="0" w:line="240" w:lineRule="auto"/>
        <w:rPr>
          <w:sz w:val="16"/>
        </w:rPr>
      </w:pPr>
    </w:p>
    <w:p w14:paraId="49E5E6DC" w14:textId="1F371CA2" w:rsidR="000E37D0" w:rsidRDefault="000E37D0" w:rsidP="00D974C1">
      <w:pPr>
        <w:pStyle w:val="Heading1"/>
        <w:spacing w:after="0" w:line="240" w:lineRule="auto"/>
        <w:rPr>
          <w:sz w:val="16"/>
        </w:rPr>
      </w:pPr>
    </w:p>
    <w:p w14:paraId="21725588" w14:textId="4CB8E151" w:rsidR="000E37D0" w:rsidRDefault="000E37D0" w:rsidP="00D974C1">
      <w:pPr>
        <w:pStyle w:val="Heading1"/>
        <w:spacing w:after="0" w:line="240" w:lineRule="auto"/>
        <w:rPr>
          <w:sz w:val="16"/>
        </w:rPr>
      </w:pPr>
    </w:p>
    <w:p w14:paraId="796B05D6" w14:textId="5756EF3B" w:rsidR="000E37D0" w:rsidRDefault="00642551" w:rsidP="009A5D3D">
      <w:pPr>
        <w:pStyle w:val="Heading1"/>
        <w:spacing w:after="0" w:line="240" w:lineRule="auto"/>
        <w:ind w:left="0" w:firstLine="0"/>
        <w:rPr>
          <w:sz w:val="16"/>
        </w:rPr>
      </w:pPr>
      <w:r w:rsidRPr="00642551">
        <w:rPr>
          <w:rFonts w:asciiTheme="minorHAnsi" w:hAnsiTheme="minorHAnsi" w:cstheme="minorHAnsi"/>
          <w:noProof/>
          <w:sz w:val="20"/>
        </w:rPr>
        <w:drawing>
          <wp:anchor distT="0" distB="0" distL="114300" distR="114300" simplePos="0" relativeHeight="251675648" behindDoc="0" locked="0" layoutInCell="1" allowOverlap="1" wp14:anchorId="4743EF8B" wp14:editId="3BC290D0">
            <wp:simplePos x="0" y="0"/>
            <wp:positionH relativeFrom="margin">
              <wp:posOffset>1268555</wp:posOffset>
            </wp:positionH>
            <wp:positionV relativeFrom="page">
              <wp:posOffset>3742996</wp:posOffset>
            </wp:positionV>
            <wp:extent cx="1257300" cy="2118995"/>
            <wp:effectExtent l="0" t="0" r="0" b="0"/>
            <wp:wrapNone/>
            <wp:docPr id="14" name="Picture 1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144.JPG"/>
                    <pic:cNvPicPr/>
                  </pic:nvPicPr>
                  <pic:blipFill>
                    <a:blip r:embed="rId19" cstate="print">
                      <a:duotone>
                        <a:schemeClr val="accent1">
                          <a:shade val="45000"/>
                          <a:satMod val="135000"/>
                        </a:schemeClr>
                        <a:prstClr val="white"/>
                      </a:duotone>
                      <a:extLst>
                        <a:ext uri="{BEBA8EAE-BF5A-486C-A8C5-ECC9F3942E4B}">
                          <a14:imgProps xmlns:a14="http://schemas.microsoft.com/office/drawing/2010/main">
                            <a14:imgLayer r:embed="rId20">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1257300" cy="211899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9A5D3D">
        <w:rPr>
          <w:rFonts w:ascii="Arial Narrow" w:eastAsia="Times New Roman" w:hAnsi="Arial Narrow"/>
          <w:b w:val="0"/>
          <w:noProof/>
          <w:color w:val="C00000"/>
          <w:sz w:val="22"/>
        </w:rPr>
        <w:drawing>
          <wp:anchor distT="0" distB="0" distL="114300" distR="114300" simplePos="0" relativeHeight="251674624" behindDoc="0" locked="0" layoutInCell="1" allowOverlap="1" wp14:anchorId="7527D76F" wp14:editId="32F39414">
            <wp:simplePos x="0" y="0"/>
            <wp:positionH relativeFrom="margin">
              <wp:posOffset>983615</wp:posOffset>
            </wp:positionH>
            <wp:positionV relativeFrom="page">
              <wp:posOffset>4335145</wp:posOffset>
            </wp:positionV>
            <wp:extent cx="1746250" cy="1438910"/>
            <wp:effectExtent l="19050" t="0" r="25400" b="447040"/>
            <wp:wrapNone/>
            <wp:docPr id="13" name="Picture 13" descr="A green sign with white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46250" cy="1438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F7906C7" w14:textId="59A62294" w:rsidR="009A5D3D" w:rsidRDefault="009A5D3D" w:rsidP="00EE0C7E">
      <w:pPr>
        <w:pStyle w:val="Heading1"/>
        <w:spacing w:after="0" w:line="240" w:lineRule="auto"/>
        <w:jc w:val="center"/>
        <w:rPr>
          <w:sz w:val="16"/>
        </w:rPr>
      </w:pPr>
    </w:p>
    <w:p w14:paraId="1207D420" w14:textId="76A9820A" w:rsidR="009A5D3D" w:rsidRDefault="009A5D3D" w:rsidP="009A5D3D"/>
    <w:p w14:paraId="25202BEC" w14:textId="4AA78390" w:rsidR="009A5D3D" w:rsidRPr="009A5D3D" w:rsidRDefault="009A5D3D" w:rsidP="009A5D3D"/>
    <w:p w14:paraId="48D73333" w14:textId="5E5F71AF" w:rsidR="009A5D3D" w:rsidRPr="009A5D3D" w:rsidRDefault="00622315" w:rsidP="009A5D3D">
      <w:r w:rsidRPr="000E37D0">
        <w:rPr>
          <w:rFonts w:ascii="Arial Narrow" w:hAnsi="Arial Narrow"/>
          <w:noProof/>
          <w:sz w:val="16"/>
        </w:rPr>
        <w:drawing>
          <wp:anchor distT="0" distB="0" distL="114300" distR="114300" simplePos="0" relativeHeight="251721728" behindDoc="1" locked="0" layoutInCell="1" allowOverlap="1" wp14:anchorId="0C85FF50" wp14:editId="5B82E797">
            <wp:simplePos x="0" y="0"/>
            <wp:positionH relativeFrom="column">
              <wp:posOffset>4130391</wp:posOffset>
            </wp:positionH>
            <wp:positionV relativeFrom="page">
              <wp:posOffset>3496726</wp:posOffset>
            </wp:positionV>
            <wp:extent cx="1704340" cy="627336"/>
            <wp:effectExtent l="152400" t="0" r="143510" b="116205"/>
            <wp:wrapNone/>
            <wp:docPr id="5689" name="Picture 568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 name="FB.png"/>
                    <pic:cNvPicPr/>
                  </pic:nvPicPr>
                  <pic:blipFill rotWithShape="1">
                    <a:blip r:embed="rId23" cstate="print">
                      <a:extLst>
                        <a:ext uri="{28A0092B-C50C-407E-A947-70E740481C1C}">
                          <a14:useLocalDpi xmlns:a14="http://schemas.microsoft.com/office/drawing/2010/main" val="0"/>
                        </a:ext>
                      </a:extLst>
                    </a:blip>
                    <a:srcRect l="7519" t="60985"/>
                    <a:stretch/>
                  </pic:blipFill>
                  <pic:spPr bwMode="auto">
                    <a:xfrm>
                      <a:off x="0" y="0"/>
                      <a:ext cx="1704340" cy="627336"/>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340F4" w14:textId="2856A705" w:rsidR="009A5D3D" w:rsidRDefault="009A5D3D" w:rsidP="00EE0C7E">
      <w:pPr>
        <w:pStyle w:val="Heading1"/>
        <w:spacing w:after="0" w:line="240" w:lineRule="auto"/>
        <w:jc w:val="center"/>
        <w:rPr>
          <w:rFonts w:ascii="Calibri" w:eastAsia="Calibri" w:hAnsi="Calibri" w:cs="Calibri"/>
          <w:sz w:val="32"/>
        </w:rPr>
      </w:pPr>
    </w:p>
    <w:p w14:paraId="1CE5B16F" w14:textId="076EE17B" w:rsidR="009A5D3D" w:rsidRDefault="009A5D3D" w:rsidP="00EE0C7E">
      <w:pPr>
        <w:pStyle w:val="Heading1"/>
        <w:spacing w:after="0" w:line="240" w:lineRule="auto"/>
        <w:jc w:val="center"/>
        <w:rPr>
          <w:rFonts w:ascii="Calibri" w:eastAsia="Calibri" w:hAnsi="Calibri" w:cs="Calibri"/>
          <w:sz w:val="32"/>
        </w:rPr>
      </w:pPr>
    </w:p>
    <w:p w14:paraId="22FA9E33" w14:textId="167E362C" w:rsidR="009A5D3D" w:rsidRDefault="009A5D3D" w:rsidP="00EE0C7E">
      <w:pPr>
        <w:pStyle w:val="Heading1"/>
        <w:spacing w:after="0" w:line="240" w:lineRule="auto"/>
        <w:jc w:val="center"/>
        <w:rPr>
          <w:rFonts w:ascii="Calibri" w:eastAsia="Calibri" w:hAnsi="Calibri" w:cs="Calibri"/>
          <w:sz w:val="32"/>
        </w:rPr>
      </w:pPr>
    </w:p>
    <w:p w14:paraId="5631FAEE" w14:textId="1974F9B1" w:rsidR="009A5D3D" w:rsidRDefault="009A5D3D" w:rsidP="00EE0C7E">
      <w:pPr>
        <w:pStyle w:val="Heading1"/>
        <w:spacing w:after="0" w:line="240" w:lineRule="auto"/>
        <w:jc w:val="center"/>
        <w:rPr>
          <w:rFonts w:ascii="Calibri" w:eastAsia="Calibri" w:hAnsi="Calibri" w:cs="Calibri"/>
          <w:sz w:val="32"/>
        </w:rPr>
      </w:pPr>
    </w:p>
    <w:p w14:paraId="4A7B3E7C" w14:textId="2F0F2219" w:rsidR="009A5D3D" w:rsidRDefault="009A5D3D" w:rsidP="00EE0C7E">
      <w:pPr>
        <w:pStyle w:val="Heading1"/>
        <w:spacing w:after="0" w:line="240" w:lineRule="auto"/>
        <w:jc w:val="center"/>
        <w:rPr>
          <w:rFonts w:ascii="Calibri" w:eastAsia="Calibri" w:hAnsi="Calibri" w:cs="Calibri"/>
          <w:sz w:val="32"/>
        </w:rPr>
      </w:pPr>
    </w:p>
    <w:p w14:paraId="6C561143" w14:textId="77777777" w:rsidR="009A5D3D" w:rsidRDefault="009A5D3D" w:rsidP="00EE0C7E">
      <w:pPr>
        <w:pStyle w:val="Heading1"/>
        <w:spacing w:after="0" w:line="240" w:lineRule="auto"/>
        <w:jc w:val="center"/>
        <w:rPr>
          <w:rFonts w:ascii="Calibri" w:eastAsia="Calibri" w:hAnsi="Calibri" w:cs="Calibri"/>
          <w:sz w:val="32"/>
        </w:rPr>
      </w:pPr>
    </w:p>
    <w:p w14:paraId="239EA964" w14:textId="52B3FD58" w:rsidR="009A5D3D" w:rsidRDefault="009A5D3D" w:rsidP="00EE0C7E">
      <w:pPr>
        <w:pStyle w:val="Heading1"/>
        <w:spacing w:after="0" w:line="240" w:lineRule="auto"/>
        <w:jc w:val="center"/>
        <w:rPr>
          <w:rFonts w:ascii="Calibri" w:eastAsia="Calibri" w:hAnsi="Calibri" w:cs="Calibri"/>
          <w:sz w:val="32"/>
        </w:rPr>
      </w:pPr>
    </w:p>
    <w:p w14:paraId="43D37A41" w14:textId="331445CF" w:rsidR="009A5D3D" w:rsidRDefault="009A5D3D" w:rsidP="00EE0C7E">
      <w:pPr>
        <w:pStyle w:val="Heading1"/>
        <w:spacing w:after="0" w:line="240" w:lineRule="auto"/>
        <w:jc w:val="center"/>
        <w:rPr>
          <w:rFonts w:ascii="Calibri" w:eastAsia="Calibri" w:hAnsi="Calibri" w:cs="Calibri"/>
          <w:sz w:val="32"/>
        </w:rPr>
      </w:pPr>
    </w:p>
    <w:p w14:paraId="35E52CC9" w14:textId="7580A91E" w:rsidR="009A5D3D" w:rsidRDefault="009A5D3D" w:rsidP="00EE0C7E">
      <w:pPr>
        <w:pStyle w:val="Heading1"/>
        <w:spacing w:after="0" w:line="240" w:lineRule="auto"/>
        <w:jc w:val="center"/>
        <w:rPr>
          <w:rFonts w:ascii="Calibri" w:eastAsia="Calibri" w:hAnsi="Calibri" w:cs="Calibri"/>
          <w:sz w:val="32"/>
        </w:rPr>
      </w:pPr>
    </w:p>
    <w:p w14:paraId="31028DB9" w14:textId="23E6C790" w:rsidR="009A5D3D" w:rsidRDefault="009A5D3D" w:rsidP="00EE0C7E">
      <w:pPr>
        <w:pStyle w:val="Heading1"/>
        <w:spacing w:after="0" w:line="240" w:lineRule="auto"/>
        <w:jc w:val="center"/>
        <w:rPr>
          <w:rFonts w:ascii="Calibri" w:eastAsia="Calibri" w:hAnsi="Calibri" w:cs="Calibri"/>
          <w:sz w:val="32"/>
        </w:rPr>
      </w:pPr>
    </w:p>
    <w:p w14:paraId="224CFD17" w14:textId="02D413FB" w:rsidR="009A5D3D" w:rsidRDefault="009A5D3D" w:rsidP="009A5D3D">
      <w:pPr>
        <w:pStyle w:val="Heading1"/>
        <w:spacing w:after="0" w:line="240" w:lineRule="auto"/>
        <w:ind w:left="0" w:firstLine="0"/>
        <w:rPr>
          <w:rFonts w:ascii="Calibri" w:eastAsia="Calibri" w:hAnsi="Calibri" w:cs="Calibri"/>
          <w:sz w:val="32"/>
        </w:rPr>
      </w:pPr>
    </w:p>
    <w:p w14:paraId="1D0F3F9B" w14:textId="008F2146" w:rsidR="009A5D3D" w:rsidRDefault="009A5D3D" w:rsidP="009A5D3D"/>
    <w:p w14:paraId="601DF4FA" w14:textId="784C07D6" w:rsidR="009A5D3D" w:rsidRDefault="009A5D3D" w:rsidP="009A5D3D"/>
    <w:p w14:paraId="17D5A7F6" w14:textId="617A8975" w:rsidR="009A5D3D" w:rsidRDefault="009A5D3D" w:rsidP="009A5D3D"/>
    <w:p w14:paraId="06505792" w14:textId="792CB32B" w:rsidR="008C34F1" w:rsidRDefault="008C34F1" w:rsidP="008C34F1">
      <w:pPr>
        <w:rPr>
          <w:sz w:val="32"/>
        </w:rPr>
      </w:pPr>
      <w:r>
        <w:rPr>
          <w:sz w:val="32"/>
        </w:rPr>
        <w:t>‘</w:t>
      </w:r>
    </w:p>
    <w:p w14:paraId="42E269EA" w14:textId="77777777" w:rsidR="008C34F1" w:rsidRDefault="008C34F1" w:rsidP="008C34F1">
      <w:pPr>
        <w:rPr>
          <w:sz w:val="32"/>
        </w:rPr>
      </w:pPr>
    </w:p>
    <w:p w14:paraId="5A199593" w14:textId="2A5D1736" w:rsidR="009F50C5" w:rsidRDefault="009F50C5" w:rsidP="009F50C5">
      <w:pPr>
        <w:shd w:val="clear" w:color="auto" w:fill="FFFFFF" w:themeFill="background1"/>
        <w:spacing w:after="0" w:line="240" w:lineRule="auto"/>
        <w:rPr>
          <w:sz w:val="32"/>
        </w:rPr>
      </w:pPr>
      <w:r>
        <w:rPr>
          <w:b/>
          <w:noProof/>
          <w:sz w:val="16"/>
          <w:szCs w:val="18"/>
          <w:u w:val="single"/>
        </w:rPr>
        <mc:AlternateContent>
          <mc:Choice Requires="wps">
            <w:drawing>
              <wp:anchor distT="0" distB="0" distL="114300" distR="114300" simplePos="0" relativeHeight="251744256" behindDoc="0" locked="0" layoutInCell="1" allowOverlap="1" wp14:anchorId="4C3FDAAA" wp14:editId="4A942B12">
                <wp:simplePos x="0" y="0"/>
                <wp:positionH relativeFrom="column">
                  <wp:posOffset>-329630</wp:posOffset>
                </wp:positionH>
                <wp:positionV relativeFrom="paragraph">
                  <wp:posOffset>-125730</wp:posOffset>
                </wp:positionV>
                <wp:extent cx="6019800" cy="485140"/>
                <wp:effectExtent l="0" t="19050" r="0" b="10160"/>
                <wp:wrapNone/>
                <wp:docPr id="26332" name="Text Box 26332"/>
                <wp:cNvGraphicFramePr/>
                <a:graphic xmlns:a="http://schemas.openxmlformats.org/drawingml/2006/main">
                  <a:graphicData uri="http://schemas.microsoft.com/office/word/2010/wordprocessingShape">
                    <wps:wsp>
                      <wps:cNvSpPr txBox="1"/>
                      <wps:spPr>
                        <a:xfrm>
                          <a:off x="0" y="0"/>
                          <a:ext cx="6019800" cy="485140"/>
                        </a:xfrm>
                        <a:prstGeom prst="rect">
                          <a:avLst/>
                        </a:prstGeom>
                        <a:noFill/>
                        <a:ln w="6350">
                          <a:noFill/>
                        </a:ln>
                        <a:effectLst/>
                        <a:scene3d>
                          <a:camera prst="orthographicFront">
                            <a:rot lat="0" lon="0" rev="0"/>
                          </a:camera>
                          <a:lightRig rig="contrasting" dir="t">
                            <a:rot lat="0" lon="0" rev="7800000"/>
                          </a:lightRig>
                        </a:scene3d>
                        <a:sp3d>
                          <a:bevelT w="139700" h="139700"/>
                        </a:sp3d>
                      </wps:spPr>
                      <wps:txbx>
                        <w:txbxContent>
                          <w:p w14:paraId="7848C9D6" w14:textId="33A2377E" w:rsidR="009A2B26" w:rsidRPr="009A2B26" w:rsidRDefault="009F50C5" w:rsidP="009A2B26">
                            <w:pPr>
                              <w:rPr>
                                <w:rFonts w:ascii="MS Reference Sans Serif" w:hAnsi="MS Reference Sans Serif"/>
                                <w:b/>
                                <w:color w:val="4472C4" w:themeColor="accent1"/>
                                <w:spacing w:val="26"/>
                                <w:sz w:val="20"/>
                                <w:u w:val="single"/>
                                <w14:textOutline w14:w="9525" w14:cap="flat" w14:cmpd="sng" w14:algn="ctr">
                                  <w14:noFill/>
                                  <w14:prstDash w14:val="solid"/>
                                  <w14:round/>
                                </w14:textOutline>
                              </w:rPr>
                            </w:pPr>
                            <w:r w:rsidRPr="009F50C5">
                              <w:rPr>
                                <w:rFonts w:ascii="MS Reference Sans Serif" w:hAnsi="MS Reference Sans Serif"/>
                                <w:b/>
                                <w:color w:val="C00000"/>
                                <w:sz w:val="36"/>
                                <w:u w:val="single"/>
                                <w14:textOutline w14:w="0" w14:cap="flat" w14:cmpd="sng" w14:algn="ctr">
                                  <w14:noFill/>
                                  <w14:prstDash w14:val="solid"/>
                                  <w14:round/>
                                </w14:textOutline>
                                <w14:props3d w14:extrusionH="57150" w14:contourW="0" w14:prstMaterial="softEdge">
                                  <w14:bevelT w14:w="25400" w14:h="38100" w14:prst="circle"/>
                                </w14:props3d>
                              </w:rPr>
                              <w:t xml:space="preserve">CPR &amp; FIRST AID </w:t>
                            </w:r>
                            <w:r w:rsidRPr="009F50C5">
                              <w:rPr>
                                <w:rFonts w:ascii="MS Reference Sans Serif" w:hAnsi="MS Reference Sans Serif"/>
                                <w:b/>
                                <w:color w:val="C00000"/>
                                <w:sz w:val="32"/>
                                <w:u w:val="single"/>
                                <w14:textOutline w14:w="0" w14:cap="flat" w14:cmpd="sng" w14:algn="ctr">
                                  <w14:noFill/>
                                  <w14:prstDash w14:val="solid"/>
                                  <w14:round/>
                                </w14:textOutline>
                                <w14:props3d w14:extrusionH="57150" w14:contourW="0" w14:prstMaterial="softEdge">
                                  <w14:bevelT w14:w="25400" w14:h="38100" w14:prst="circle"/>
                                </w14:props3d>
                              </w:rPr>
                              <w:t xml:space="preserve">TRAINING SOUTHEAST TEXAS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DAAA" id="Text Box 26332" o:spid="_x0000_s1027" type="#_x0000_t202" style="position:absolute;margin-left:-25.95pt;margin-top:-9.9pt;width:474pt;height:38.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" filled="f" stroked="f" strokeweight=".5pt">
                <v:textbox>
                  <w:txbxContent>
                    <w:p w14:paraId="7848C9D6" w14:textId="33A2377E" w:rsidR="009A2B26" w:rsidRPr="009A2B26" w:rsidRDefault="009F50C5" w:rsidP="009A2B26">
                      <w:pPr>
                        <w:rPr>
                          <w:rFonts w:ascii="MS Reference Sans Serif" w:hAnsi="MS Reference Sans Serif"/>
                          <w:b/>
                          <w:color w:val="4472C4" w:themeColor="accent1"/>
                          <w:spacing w:val="26"/>
                          <w:sz w:val="20"/>
                          <w:u w:val="single"/>
                          <w14:textOutline w14:w="9525" w14:cap="flat" w14:cmpd="sng" w14:algn="ctr">
                            <w14:noFill/>
                            <w14:prstDash w14:val="solid"/>
                            <w14:round/>
                          </w14:textOutline>
                        </w:rPr>
                      </w:pPr>
                      <w:r w:rsidRPr="009F50C5">
                        <w:rPr>
                          <w:rFonts w:ascii="MS Reference Sans Serif" w:hAnsi="MS Reference Sans Serif"/>
                          <w:b/>
                          <w:color w:val="C00000"/>
                          <w:sz w:val="36"/>
                          <w:u w:val="single"/>
                          <w14:textOutline w14:w="0" w14:cap="flat" w14:cmpd="sng" w14:algn="ctr">
                            <w14:noFill/>
                            <w14:prstDash w14:val="solid"/>
                            <w14:round/>
                          </w14:textOutline>
                          <w14:props3d w14:extrusionH="57150" w14:contourW="0" w14:prstMaterial="softEdge">
                            <w14:bevelT w14:w="25400" w14:h="38100" w14:prst="circle"/>
                          </w14:props3d>
                        </w:rPr>
                        <w:t xml:space="preserve">CPR &amp; FIRST AID </w:t>
                      </w:r>
                      <w:r w:rsidRPr="009F50C5">
                        <w:rPr>
                          <w:rFonts w:ascii="MS Reference Sans Serif" w:hAnsi="MS Reference Sans Serif"/>
                          <w:b/>
                          <w:color w:val="C00000"/>
                          <w:sz w:val="32"/>
                          <w:u w:val="single"/>
                          <w14:textOutline w14:w="0" w14:cap="flat" w14:cmpd="sng" w14:algn="ctr">
                            <w14:noFill/>
                            <w14:prstDash w14:val="solid"/>
                            <w14:round/>
                          </w14:textOutline>
                          <w14:props3d w14:extrusionH="57150" w14:contourW="0" w14:prstMaterial="softEdge">
                            <w14:bevelT w14:w="25400" w14:h="38100" w14:prst="circle"/>
                          </w14:props3d>
                        </w:rPr>
                        <w:t xml:space="preserve">TRAINING SOUTHEAST TEXAS </w:t>
                      </w:r>
                    </w:p>
                  </w:txbxContent>
                </v:textbox>
              </v:shape>
            </w:pict>
          </mc:Fallback>
        </mc:AlternateContent>
      </w:r>
    </w:p>
    <w:p w14:paraId="30996CF1" w14:textId="512AD8C4" w:rsidR="008C34F1" w:rsidRPr="009F50C5" w:rsidRDefault="00EE0C7E" w:rsidP="008C34F1">
      <w:pPr>
        <w:shd w:val="clear" w:color="auto" w:fill="FFD966" w:themeFill="accent4" w:themeFillTint="99"/>
        <w:spacing w:after="0" w:line="240" w:lineRule="auto"/>
        <w:rPr>
          <w:rFonts w:ascii="Berlin Sans FB" w:hAnsi="Berlin Sans FB"/>
          <w:sz w:val="36"/>
          <w:u w:val="single"/>
        </w:rPr>
      </w:pPr>
      <w:r w:rsidRPr="009F50C5">
        <w:rPr>
          <w:sz w:val="32"/>
          <w:u w:val="single"/>
        </w:rPr>
        <w:t>El</w:t>
      </w:r>
      <w:r w:rsidRPr="009F50C5">
        <w:rPr>
          <w:rFonts w:ascii="Berlin Sans FB" w:hAnsi="Berlin Sans FB"/>
          <w:sz w:val="36"/>
          <w:u w:val="single"/>
        </w:rPr>
        <w:t>ectric Power Generation, Transmission and Distribution:</w:t>
      </w:r>
    </w:p>
    <w:p w14:paraId="58AD30EF" w14:textId="4BDE7774" w:rsidR="000E37D0" w:rsidRPr="009F50C5" w:rsidRDefault="00EE0C7E" w:rsidP="008C34F1">
      <w:pPr>
        <w:shd w:val="clear" w:color="auto" w:fill="FFD966" w:themeFill="accent4" w:themeFillTint="99"/>
        <w:spacing w:after="0" w:line="240" w:lineRule="auto"/>
        <w:rPr>
          <w:rFonts w:ascii="Bahnschrift SemiLight SemiConde" w:hAnsi="Bahnschrift SemiLight SemiConde"/>
          <w:sz w:val="24"/>
        </w:rPr>
      </w:pPr>
      <w:r w:rsidRPr="009F50C5">
        <w:rPr>
          <w:rFonts w:ascii="Berlin Sans FB" w:hAnsi="Berlin Sans FB"/>
          <w:sz w:val="36"/>
          <w:u w:val="single"/>
        </w:rPr>
        <w:t xml:space="preserve"> Fall Protection Requirements</w:t>
      </w:r>
    </w:p>
    <w:p w14:paraId="2F4ECC75" w14:textId="27F72962" w:rsidR="00A42593" w:rsidRPr="009F50C5" w:rsidRDefault="009F50C5" w:rsidP="009F50C5">
      <w:pPr>
        <w:shd w:val="clear" w:color="auto" w:fill="F2F2F2" w:themeFill="background1" w:themeFillShade="F2"/>
        <w:rPr>
          <w:rFonts w:ascii="Berlin Sans FB" w:hAnsi="Berlin Sans FB"/>
          <w:color w:val="2F5496" w:themeColor="accent1" w:themeShade="BF"/>
          <w:sz w:val="32"/>
          <w:u w:val="single"/>
        </w:rPr>
      </w:pPr>
      <w:r w:rsidRPr="009F50C5">
        <w:rPr>
          <w:rFonts w:ascii="Bahnschrift SemiLight SemiConde" w:hAnsi="Bahnschrift SemiLight SemiConde"/>
          <w:color w:val="2F5496" w:themeColor="accent1" w:themeShade="BF"/>
          <w:sz w:val="32"/>
        </w:rPr>
        <w:t xml:space="preserve">                 </w:t>
      </w:r>
      <w:r w:rsidR="008C34F1" w:rsidRPr="009F50C5">
        <w:rPr>
          <w:rFonts w:ascii="Bahnschrift SemiLight SemiConde" w:hAnsi="Bahnschrift SemiLight SemiConde"/>
          <w:color w:val="2F5496" w:themeColor="accent1" w:themeShade="BF"/>
          <w:sz w:val="32"/>
        </w:rPr>
        <w:t>WORKING SAFELY WITH ELECTRICITY</w:t>
      </w:r>
      <w:r w:rsidRPr="009F50C5">
        <w:rPr>
          <w:rFonts w:ascii="Bahnschrift SemiLight SemiConde" w:hAnsi="Bahnschrift SemiLight SemiConde"/>
          <w:color w:val="2F5496" w:themeColor="accent1" w:themeShade="BF"/>
          <w:sz w:val="32"/>
        </w:rPr>
        <w:t xml:space="preserve">                         </w:t>
      </w:r>
    </w:p>
    <w:p w14:paraId="74DBB9BB" w14:textId="77777777" w:rsidR="008C34F1" w:rsidRPr="009F50C5" w:rsidRDefault="00A42593" w:rsidP="008C34F1">
      <w:pPr>
        <w:shd w:val="clear" w:color="auto" w:fill="FFD966" w:themeFill="accent4" w:themeFillTint="99"/>
        <w:spacing w:after="0" w:line="240" w:lineRule="auto"/>
        <w:rPr>
          <w:rFonts w:ascii="Berlin Sans FB" w:hAnsi="Berlin Sans FB"/>
          <w:i/>
          <w:color w:val="auto"/>
          <w:sz w:val="24"/>
          <w:szCs w:val="20"/>
        </w:rPr>
      </w:pPr>
      <w:r w:rsidRPr="009F50C5">
        <w:rPr>
          <w:rFonts w:ascii="Berlin Sans FB" w:hAnsi="Berlin Sans FB"/>
          <w:i/>
          <w:color w:val="auto"/>
          <w:sz w:val="24"/>
          <w:szCs w:val="20"/>
        </w:rPr>
        <w:t>Working around live electricity is a serious hazard. Engineers, linemen, electricians,</w:t>
      </w:r>
    </w:p>
    <w:p w14:paraId="0BC06474" w14:textId="77777777" w:rsidR="008C34F1" w:rsidRPr="009F50C5" w:rsidRDefault="00A42593" w:rsidP="008C34F1">
      <w:pPr>
        <w:shd w:val="clear" w:color="auto" w:fill="FFD966" w:themeFill="accent4" w:themeFillTint="99"/>
        <w:spacing w:after="0" w:line="240" w:lineRule="auto"/>
        <w:rPr>
          <w:rFonts w:ascii="Berlin Sans FB" w:hAnsi="Berlin Sans FB"/>
          <w:i/>
          <w:color w:val="auto"/>
          <w:sz w:val="24"/>
          <w:szCs w:val="20"/>
        </w:rPr>
      </w:pPr>
      <w:r w:rsidRPr="009F50C5">
        <w:rPr>
          <w:rFonts w:ascii="Berlin Sans FB" w:hAnsi="Berlin Sans FB"/>
          <w:i/>
          <w:color w:val="auto"/>
          <w:sz w:val="24"/>
          <w:szCs w:val="20"/>
        </w:rPr>
        <w:t xml:space="preserve"> and others who work with electricity directly, and workers who work with electricity </w:t>
      </w:r>
    </w:p>
    <w:p w14:paraId="7D0663AA" w14:textId="2C7125B5" w:rsidR="00A42593" w:rsidRPr="009F50C5" w:rsidRDefault="00A42593" w:rsidP="008C34F1">
      <w:pPr>
        <w:shd w:val="clear" w:color="auto" w:fill="FFD966" w:themeFill="accent4" w:themeFillTint="99"/>
        <w:spacing w:after="0" w:line="240" w:lineRule="auto"/>
        <w:rPr>
          <w:rFonts w:ascii="Berlin Sans FB" w:hAnsi="Berlin Sans FB"/>
          <w:i/>
          <w:color w:val="auto"/>
          <w:sz w:val="24"/>
          <w:szCs w:val="20"/>
        </w:rPr>
      </w:pPr>
      <w:r w:rsidRPr="009F50C5">
        <w:rPr>
          <w:rFonts w:ascii="Berlin Sans FB" w:hAnsi="Berlin Sans FB"/>
          <w:i/>
          <w:color w:val="auto"/>
          <w:sz w:val="24"/>
          <w:szCs w:val="20"/>
        </w:rPr>
        <w:t>indirectly may be exposed to serious electrical hazards.</w:t>
      </w:r>
    </w:p>
    <w:p w14:paraId="49708444" w14:textId="4F904F54" w:rsidR="00A42593" w:rsidRPr="008C34F1" w:rsidRDefault="00A42593" w:rsidP="008C34F1">
      <w:pPr>
        <w:spacing w:after="0" w:line="240" w:lineRule="auto"/>
        <w:jc w:val="both"/>
        <w:rPr>
          <w:rFonts w:ascii="Arial Narrow" w:hAnsi="Arial Narrow"/>
          <w:sz w:val="20"/>
          <w:szCs w:val="20"/>
        </w:rPr>
      </w:pPr>
    </w:p>
    <w:p w14:paraId="792A75AD" w14:textId="5EF3C8F0" w:rsidR="000E37D0" w:rsidRPr="008C34F1" w:rsidRDefault="000E37D0" w:rsidP="008C34F1">
      <w:pPr>
        <w:spacing w:after="0" w:line="240" w:lineRule="auto"/>
        <w:jc w:val="both"/>
        <w:rPr>
          <w:rFonts w:ascii="Arial Narrow" w:hAnsi="Arial Narrow"/>
          <w:sz w:val="20"/>
          <w:szCs w:val="20"/>
        </w:rPr>
        <w:sectPr w:rsidR="000E37D0" w:rsidRPr="008C34F1" w:rsidSect="008C34F1">
          <w:type w:val="continuous"/>
          <w:pgSz w:w="12240" w:h="15840" w:code="1"/>
          <w:pgMar w:top="720" w:right="720" w:bottom="720" w:left="720" w:header="144" w:footer="720" w:gutter="0"/>
          <w:cols w:space="720"/>
          <w:titlePg/>
          <w:docGrid w:linePitch="299"/>
        </w:sectPr>
      </w:pPr>
    </w:p>
    <w:p w14:paraId="6CF1770A" w14:textId="77777777" w:rsidR="00A42593" w:rsidRPr="008C34F1" w:rsidRDefault="00A42593" w:rsidP="008C34F1">
      <w:pPr>
        <w:pStyle w:val="Heading2"/>
        <w:spacing w:after="0" w:line="240" w:lineRule="auto"/>
        <w:ind w:left="-5"/>
        <w:jc w:val="both"/>
        <w:rPr>
          <w:rFonts w:ascii="Arial Narrow" w:hAnsi="Arial Narrow"/>
          <w:sz w:val="20"/>
          <w:szCs w:val="20"/>
        </w:rPr>
      </w:pPr>
      <w:r w:rsidRPr="008C34F1">
        <w:rPr>
          <w:rFonts w:ascii="Arial Narrow" w:hAnsi="Arial Narrow"/>
          <w:sz w:val="20"/>
          <w:szCs w:val="20"/>
        </w:rPr>
        <w:t>Generators</w:t>
      </w:r>
    </w:p>
    <w:p w14:paraId="0670AAF4" w14:textId="1FFB12C4" w:rsidR="00A42593" w:rsidRPr="008C34F1" w:rsidRDefault="00A42593" w:rsidP="008C34F1">
      <w:pPr>
        <w:spacing w:after="0" w:line="240" w:lineRule="auto"/>
        <w:ind w:left="-15" w:right="41"/>
        <w:jc w:val="both"/>
        <w:rPr>
          <w:rFonts w:ascii="Arial Narrow" w:hAnsi="Arial Narrow"/>
          <w:sz w:val="20"/>
          <w:szCs w:val="20"/>
        </w:rPr>
      </w:pPr>
      <w:r w:rsidRPr="008C34F1">
        <w:rPr>
          <w:rFonts w:ascii="Arial Narrow" w:hAnsi="Arial Narrow"/>
          <w:sz w:val="20"/>
          <w:szCs w:val="20"/>
        </w:rPr>
        <w:t xml:space="preserve">Generators are commonly used as a replacement source of electricity when electrical power is lost.  Most generators are gasoline or diesel powered with internal combustion engines which turn an alternator to produce electricity. One of the hazards from gasoline or </w:t>
      </w:r>
      <w:proofErr w:type="gramStart"/>
      <w:r w:rsidRPr="008C34F1">
        <w:rPr>
          <w:rFonts w:ascii="Arial Narrow" w:hAnsi="Arial Narrow"/>
          <w:sz w:val="20"/>
          <w:szCs w:val="20"/>
        </w:rPr>
        <w:t>diesel powered</w:t>
      </w:r>
      <w:proofErr w:type="gramEnd"/>
      <w:r w:rsidRPr="008C34F1">
        <w:rPr>
          <w:rFonts w:ascii="Arial Narrow" w:hAnsi="Arial Narrow"/>
          <w:sz w:val="20"/>
          <w:szCs w:val="20"/>
        </w:rPr>
        <w:t xml:space="preserve"> engines is carbon monoxide (CO). Carbon monoxide is a colorless, odorless gas produced during the operation of gasoline powered generators. When inhaled, the gas reduces your ability to transport oxygen. </w:t>
      </w:r>
    </w:p>
    <w:p w14:paraId="2B5B10E8" w14:textId="4DC1CF61" w:rsidR="00A42593" w:rsidRPr="008C34F1" w:rsidRDefault="00A42593" w:rsidP="008C34F1">
      <w:pPr>
        <w:spacing w:after="0" w:line="240" w:lineRule="auto"/>
        <w:ind w:left="-15" w:right="41"/>
        <w:jc w:val="both"/>
        <w:rPr>
          <w:rFonts w:ascii="Arial Narrow" w:hAnsi="Arial Narrow"/>
          <w:sz w:val="20"/>
          <w:szCs w:val="20"/>
        </w:rPr>
      </w:pPr>
      <w:r w:rsidRPr="008C34F1">
        <w:rPr>
          <w:rFonts w:ascii="Arial Narrow" w:hAnsi="Arial Narrow"/>
          <w:sz w:val="20"/>
          <w:szCs w:val="20"/>
        </w:rPr>
        <w:t>Symptoms of carbon monoxide poisoning include headache, nausea and fatigue that can lead to unconsciousness and ultimately prove fatal. The following information is a list of best practices to identify hazards when operating around power lines and electrical equipment.</w:t>
      </w:r>
    </w:p>
    <w:p w14:paraId="5FA46BF2" w14:textId="6250BB03" w:rsidR="00A42593" w:rsidRPr="008C34F1" w:rsidRDefault="00A42593" w:rsidP="008C34F1">
      <w:pPr>
        <w:numPr>
          <w:ilvl w:val="0"/>
          <w:numId w:val="6"/>
        </w:numPr>
        <w:spacing w:after="0" w:line="240" w:lineRule="auto"/>
        <w:ind w:right="41" w:hanging="240"/>
        <w:jc w:val="both"/>
        <w:rPr>
          <w:rFonts w:ascii="Arial Narrow" w:hAnsi="Arial Narrow"/>
          <w:sz w:val="20"/>
          <w:szCs w:val="20"/>
        </w:rPr>
      </w:pPr>
      <w:r w:rsidRPr="008C34F1">
        <w:rPr>
          <w:rFonts w:ascii="Arial Narrow" w:hAnsi="Arial Narrow"/>
          <w:sz w:val="20"/>
          <w:szCs w:val="20"/>
        </w:rPr>
        <w:t>DO NOT operate a generator indoors. Generators should be placed outdoors in a location where the exhaust gases cannot enter a home or building. Good ventilation is key to operating a generator safely.</w:t>
      </w:r>
    </w:p>
    <w:p w14:paraId="41CE10AF" w14:textId="2A6660F5" w:rsidR="00A42593" w:rsidRPr="008C34F1" w:rsidRDefault="00A42593" w:rsidP="008C34F1">
      <w:pPr>
        <w:numPr>
          <w:ilvl w:val="0"/>
          <w:numId w:val="6"/>
        </w:numPr>
        <w:spacing w:after="0" w:line="240" w:lineRule="auto"/>
        <w:ind w:right="41" w:hanging="240"/>
        <w:jc w:val="both"/>
        <w:rPr>
          <w:rFonts w:ascii="Arial Narrow" w:hAnsi="Arial Narrow"/>
          <w:sz w:val="20"/>
          <w:szCs w:val="20"/>
        </w:rPr>
      </w:pPr>
      <w:r w:rsidRPr="008C34F1">
        <w:rPr>
          <w:rFonts w:ascii="Arial Narrow" w:hAnsi="Arial Narrow"/>
          <w:sz w:val="20"/>
          <w:szCs w:val="20"/>
        </w:rPr>
        <w:t xml:space="preserve">Be sure the main circuit breaker is OFF and locked out prior to starting any generator. This will prevent inadvertent energization of power lines from </w:t>
      </w:r>
      <w:r w:rsidR="009A2B26" w:rsidRPr="008C34F1">
        <w:rPr>
          <w:rFonts w:ascii="Arial Narrow" w:hAnsi="Arial Narrow"/>
          <w:sz w:val="20"/>
          <w:szCs w:val="20"/>
        </w:rPr>
        <w:t>back feed</w:t>
      </w:r>
      <w:r w:rsidRPr="008C34F1">
        <w:rPr>
          <w:rFonts w:ascii="Arial Narrow" w:hAnsi="Arial Narrow"/>
          <w:sz w:val="20"/>
          <w:szCs w:val="20"/>
        </w:rPr>
        <w:t xml:space="preserve"> electrical energy from generators and help protect utility line workers from electrocution.</w:t>
      </w:r>
    </w:p>
    <w:p w14:paraId="1962E763" w14:textId="41CB2B24" w:rsidR="00A42593" w:rsidRPr="008C34F1" w:rsidRDefault="00A42593" w:rsidP="008C34F1">
      <w:pPr>
        <w:numPr>
          <w:ilvl w:val="0"/>
          <w:numId w:val="6"/>
        </w:numPr>
        <w:spacing w:after="0" w:line="240" w:lineRule="auto"/>
        <w:ind w:right="41" w:hanging="240"/>
        <w:jc w:val="both"/>
        <w:rPr>
          <w:rFonts w:ascii="Arial Narrow" w:hAnsi="Arial Narrow"/>
          <w:sz w:val="20"/>
          <w:szCs w:val="20"/>
        </w:rPr>
      </w:pPr>
      <w:r w:rsidRPr="008C34F1">
        <w:rPr>
          <w:rFonts w:ascii="Arial Narrow" w:hAnsi="Arial Narrow"/>
          <w:sz w:val="20"/>
          <w:szCs w:val="20"/>
        </w:rPr>
        <w:t>Turn off generators and let them cool prior to refueling.</w:t>
      </w:r>
    </w:p>
    <w:p w14:paraId="02538454" w14:textId="16F78847" w:rsidR="00A42593" w:rsidRPr="008C34F1" w:rsidRDefault="00A42593" w:rsidP="008C34F1">
      <w:pPr>
        <w:pStyle w:val="Heading2"/>
        <w:spacing w:after="0" w:line="240" w:lineRule="auto"/>
        <w:ind w:left="-5"/>
        <w:jc w:val="both"/>
        <w:rPr>
          <w:rFonts w:ascii="Arial Narrow" w:hAnsi="Arial Narrow"/>
          <w:sz w:val="20"/>
          <w:szCs w:val="20"/>
        </w:rPr>
      </w:pPr>
      <w:r w:rsidRPr="008C34F1">
        <w:rPr>
          <w:rFonts w:ascii="Arial Narrow" w:hAnsi="Arial Narrow"/>
          <w:sz w:val="20"/>
          <w:szCs w:val="20"/>
        </w:rPr>
        <w:t>Power Lines</w:t>
      </w:r>
    </w:p>
    <w:p w14:paraId="5908494E" w14:textId="23C16E28" w:rsidR="00A42593" w:rsidRPr="008C34F1" w:rsidRDefault="00A42593" w:rsidP="008C34F1">
      <w:pPr>
        <w:spacing w:after="0" w:line="240" w:lineRule="auto"/>
        <w:ind w:left="-15" w:right="41"/>
        <w:jc w:val="both"/>
        <w:rPr>
          <w:rFonts w:ascii="Arial Narrow" w:hAnsi="Arial Narrow"/>
          <w:sz w:val="20"/>
          <w:szCs w:val="20"/>
        </w:rPr>
      </w:pPr>
      <w:r w:rsidRPr="008C34F1">
        <w:rPr>
          <w:rFonts w:ascii="Arial Narrow" w:hAnsi="Arial Narrow"/>
          <w:sz w:val="20"/>
          <w:szCs w:val="20"/>
        </w:rPr>
        <w:t xml:space="preserve">Overhead and buried power lines are especially hazardous because they carry dangerously high voltage. Fatal electrocution is the main </w:t>
      </w:r>
      <w:proofErr w:type="gramStart"/>
      <w:r w:rsidRPr="008C34F1">
        <w:rPr>
          <w:rFonts w:ascii="Arial Narrow" w:hAnsi="Arial Narrow"/>
          <w:sz w:val="20"/>
          <w:szCs w:val="20"/>
        </w:rPr>
        <w:t>risk, but</w:t>
      </w:r>
      <w:proofErr w:type="gramEnd"/>
      <w:r w:rsidRPr="008C34F1">
        <w:rPr>
          <w:rFonts w:ascii="Arial Narrow" w:hAnsi="Arial Narrow"/>
          <w:sz w:val="20"/>
          <w:szCs w:val="20"/>
        </w:rPr>
        <w:t xml:space="preserve"> burns and falls are also hazards.</w:t>
      </w:r>
    </w:p>
    <w:p w14:paraId="2DF1176C" w14:textId="730B1EC7" w:rsidR="00A42593" w:rsidRPr="008C34F1" w:rsidRDefault="00A42593" w:rsidP="008C34F1">
      <w:pPr>
        <w:numPr>
          <w:ilvl w:val="0"/>
          <w:numId w:val="7"/>
        </w:numPr>
        <w:spacing w:after="0" w:line="240" w:lineRule="auto"/>
        <w:ind w:right="41" w:hanging="240"/>
        <w:jc w:val="both"/>
        <w:rPr>
          <w:rFonts w:ascii="Arial Narrow" w:hAnsi="Arial Narrow"/>
          <w:sz w:val="20"/>
          <w:szCs w:val="20"/>
        </w:rPr>
      </w:pPr>
      <w:r w:rsidRPr="008C34F1">
        <w:rPr>
          <w:rFonts w:ascii="Arial Narrow" w:hAnsi="Arial Narrow"/>
          <w:sz w:val="20"/>
          <w:szCs w:val="20"/>
        </w:rPr>
        <w:t>Look for overhead power lines and buried power line indicators.</w:t>
      </w:r>
    </w:p>
    <w:p w14:paraId="151C4BCD" w14:textId="433662E3" w:rsidR="00A42593" w:rsidRPr="008C34F1" w:rsidRDefault="00A42593" w:rsidP="008C34F1">
      <w:pPr>
        <w:numPr>
          <w:ilvl w:val="0"/>
          <w:numId w:val="7"/>
        </w:numPr>
        <w:spacing w:after="0" w:line="240" w:lineRule="auto"/>
        <w:ind w:right="41" w:hanging="240"/>
        <w:jc w:val="both"/>
        <w:rPr>
          <w:rFonts w:ascii="Arial Narrow" w:hAnsi="Arial Narrow"/>
          <w:sz w:val="20"/>
          <w:szCs w:val="20"/>
        </w:rPr>
      </w:pPr>
      <w:r w:rsidRPr="008C34F1">
        <w:rPr>
          <w:rFonts w:ascii="Arial Narrow" w:hAnsi="Arial Narrow"/>
          <w:sz w:val="20"/>
          <w:szCs w:val="20"/>
        </w:rPr>
        <w:t xml:space="preserve">Stay at least 10 feet away from overhead power lines and </w:t>
      </w:r>
      <w:r w:rsidRPr="008C34F1">
        <w:rPr>
          <w:rFonts w:ascii="Arial Narrow" w:hAnsi="Arial Narrow"/>
          <w:b/>
          <w:sz w:val="20"/>
          <w:szCs w:val="20"/>
        </w:rPr>
        <w:t>assume they are energized</w:t>
      </w:r>
      <w:r w:rsidRPr="008C34F1">
        <w:rPr>
          <w:rFonts w:ascii="Arial Narrow" w:hAnsi="Arial Narrow"/>
          <w:sz w:val="20"/>
          <w:szCs w:val="20"/>
        </w:rPr>
        <w:t>.</w:t>
      </w:r>
    </w:p>
    <w:p w14:paraId="7994A879" w14:textId="5BB341B1" w:rsidR="00A42593" w:rsidRPr="008C34F1" w:rsidRDefault="00A42593" w:rsidP="008C34F1">
      <w:pPr>
        <w:numPr>
          <w:ilvl w:val="0"/>
          <w:numId w:val="7"/>
        </w:numPr>
        <w:spacing w:after="0" w:line="240" w:lineRule="auto"/>
        <w:ind w:right="41" w:hanging="240"/>
        <w:jc w:val="both"/>
        <w:rPr>
          <w:rFonts w:ascii="Arial Narrow" w:hAnsi="Arial Narrow"/>
          <w:sz w:val="20"/>
          <w:szCs w:val="20"/>
        </w:rPr>
      </w:pPr>
      <w:r w:rsidRPr="008C34F1">
        <w:rPr>
          <w:rFonts w:ascii="Arial Narrow" w:hAnsi="Arial Narrow"/>
          <w:sz w:val="20"/>
          <w:szCs w:val="20"/>
        </w:rPr>
        <w:t>De-energize and ground lines when working near them.</w:t>
      </w:r>
    </w:p>
    <w:p w14:paraId="57102237" w14:textId="0043FACB" w:rsidR="00A42593" w:rsidRPr="008C34F1" w:rsidRDefault="00A42593" w:rsidP="008C34F1">
      <w:pPr>
        <w:numPr>
          <w:ilvl w:val="0"/>
          <w:numId w:val="7"/>
        </w:numPr>
        <w:spacing w:after="0" w:line="240" w:lineRule="auto"/>
        <w:ind w:right="41" w:hanging="240"/>
        <w:jc w:val="both"/>
        <w:rPr>
          <w:rFonts w:ascii="Arial Narrow" w:hAnsi="Arial Narrow"/>
          <w:sz w:val="20"/>
          <w:szCs w:val="20"/>
        </w:rPr>
      </w:pPr>
      <w:r w:rsidRPr="008C34F1">
        <w:rPr>
          <w:rFonts w:ascii="Arial Narrow" w:hAnsi="Arial Narrow"/>
          <w:sz w:val="20"/>
          <w:szCs w:val="20"/>
        </w:rPr>
        <w:t>Use non-conductive wood or fiberglass ladders when working near power lines.</w:t>
      </w:r>
    </w:p>
    <w:p w14:paraId="20FD865A" w14:textId="37EFEC5E" w:rsidR="00A42593" w:rsidRPr="008C34F1" w:rsidRDefault="00A42593" w:rsidP="008C34F1">
      <w:pPr>
        <w:pStyle w:val="Heading2"/>
        <w:spacing w:after="0" w:line="240" w:lineRule="auto"/>
        <w:ind w:left="-5"/>
        <w:jc w:val="both"/>
        <w:rPr>
          <w:rFonts w:ascii="Arial Narrow" w:hAnsi="Arial Narrow"/>
          <w:sz w:val="20"/>
          <w:szCs w:val="20"/>
        </w:rPr>
      </w:pPr>
      <w:r w:rsidRPr="008C34F1">
        <w:rPr>
          <w:rFonts w:ascii="Arial Narrow" w:hAnsi="Arial Narrow"/>
          <w:sz w:val="20"/>
          <w:szCs w:val="20"/>
        </w:rPr>
        <w:t>Extension Cords</w:t>
      </w:r>
    </w:p>
    <w:p w14:paraId="3917F387" w14:textId="32C70612" w:rsidR="00A42593" w:rsidRPr="008C34F1" w:rsidRDefault="00A42593" w:rsidP="008C34F1">
      <w:pPr>
        <w:spacing w:after="0" w:line="240" w:lineRule="auto"/>
        <w:ind w:left="-15" w:right="243"/>
        <w:jc w:val="both"/>
        <w:rPr>
          <w:rFonts w:ascii="Arial Narrow" w:hAnsi="Arial Narrow"/>
          <w:sz w:val="20"/>
          <w:szCs w:val="20"/>
        </w:rPr>
      </w:pPr>
      <w:r w:rsidRPr="008C34F1">
        <w:rPr>
          <w:rFonts w:ascii="Arial Narrow" w:hAnsi="Arial Narrow"/>
          <w:sz w:val="20"/>
          <w:szCs w:val="20"/>
        </w:rPr>
        <w:t xml:space="preserve">Worn cords can expose the wires </w:t>
      </w:r>
      <w:proofErr w:type="gramStart"/>
      <w:r w:rsidRPr="008C34F1">
        <w:rPr>
          <w:rFonts w:ascii="Arial Narrow" w:hAnsi="Arial Narrow"/>
          <w:sz w:val="20"/>
          <w:szCs w:val="20"/>
        </w:rPr>
        <w:t>within, or</w:t>
      </w:r>
      <w:proofErr w:type="gramEnd"/>
      <w:r w:rsidRPr="008C34F1">
        <w:rPr>
          <w:rFonts w:ascii="Arial Narrow" w:hAnsi="Arial Narrow"/>
          <w:sz w:val="20"/>
          <w:szCs w:val="20"/>
        </w:rPr>
        <w:t xml:space="preserve"> loosen the connections on the plug end. Extension cords that are not 3-wire type, not designed for hard-usage, or that have been modified are not as durable. These conditions can increase the risk of electric shock.</w:t>
      </w:r>
    </w:p>
    <w:p w14:paraId="66E64ACC" w14:textId="1170FF3C" w:rsidR="00A42593" w:rsidRPr="008C34F1" w:rsidRDefault="00A42593" w:rsidP="008C34F1">
      <w:pPr>
        <w:numPr>
          <w:ilvl w:val="0"/>
          <w:numId w:val="8"/>
        </w:numPr>
        <w:spacing w:after="0" w:line="240" w:lineRule="auto"/>
        <w:ind w:right="41" w:hanging="240"/>
        <w:jc w:val="both"/>
        <w:rPr>
          <w:rFonts w:ascii="Arial Narrow" w:hAnsi="Arial Narrow"/>
          <w:sz w:val="20"/>
          <w:szCs w:val="20"/>
        </w:rPr>
      </w:pPr>
      <w:r w:rsidRPr="008C34F1">
        <w:rPr>
          <w:rFonts w:ascii="Arial Narrow" w:hAnsi="Arial Narrow"/>
          <w:sz w:val="20"/>
          <w:szCs w:val="20"/>
        </w:rPr>
        <w:t>Use equipment that is approved by a nationally recognized testing laboratory.</w:t>
      </w:r>
    </w:p>
    <w:p w14:paraId="2BD05C43" w14:textId="7C745BFC" w:rsidR="00A42593" w:rsidRPr="008C34F1" w:rsidRDefault="00A42593" w:rsidP="008C34F1">
      <w:pPr>
        <w:numPr>
          <w:ilvl w:val="0"/>
          <w:numId w:val="8"/>
        </w:numPr>
        <w:spacing w:after="0" w:line="240" w:lineRule="auto"/>
        <w:ind w:right="41" w:hanging="240"/>
        <w:jc w:val="both"/>
        <w:rPr>
          <w:rFonts w:ascii="Arial Narrow" w:hAnsi="Arial Narrow"/>
          <w:sz w:val="20"/>
          <w:szCs w:val="20"/>
        </w:rPr>
      </w:pPr>
      <w:r w:rsidRPr="008C34F1">
        <w:rPr>
          <w:rFonts w:ascii="Arial Narrow" w:hAnsi="Arial Narrow"/>
          <w:sz w:val="20"/>
          <w:szCs w:val="20"/>
        </w:rPr>
        <w:t>Do not modify cords or use them incorrectly.</w:t>
      </w:r>
    </w:p>
    <w:p w14:paraId="73703C3F" w14:textId="12036F3D" w:rsidR="00A42593" w:rsidRPr="008C34F1" w:rsidRDefault="00A42593" w:rsidP="008C34F1">
      <w:pPr>
        <w:numPr>
          <w:ilvl w:val="0"/>
          <w:numId w:val="8"/>
        </w:numPr>
        <w:spacing w:after="0" w:line="240" w:lineRule="auto"/>
        <w:ind w:right="41" w:hanging="240"/>
        <w:jc w:val="both"/>
        <w:rPr>
          <w:rFonts w:ascii="Arial Narrow" w:hAnsi="Arial Narrow"/>
          <w:sz w:val="20"/>
          <w:szCs w:val="20"/>
        </w:rPr>
      </w:pPr>
      <w:r w:rsidRPr="008C34F1">
        <w:rPr>
          <w:rFonts w:ascii="Arial Narrow" w:hAnsi="Arial Narrow"/>
          <w:sz w:val="20"/>
          <w:szCs w:val="20"/>
        </w:rPr>
        <w:t>Use factory-assembled cord sets and extension cords that are 3-wire type.</w:t>
      </w:r>
    </w:p>
    <w:p w14:paraId="33C428C9" w14:textId="433E253B" w:rsidR="00A42593" w:rsidRPr="008C34F1" w:rsidRDefault="00A42593" w:rsidP="008C34F1">
      <w:pPr>
        <w:numPr>
          <w:ilvl w:val="0"/>
          <w:numId w:val="8"/>
        </w:numPr>
        <w:spacing w:after="0" w:line="240" w:lineRule="auto"/>
        <w:ind w:right="41" w:hanging="240"/>
        <w:jc w:val="both"/>
        <w:rPr>
          <w:rFonts w:ascii="Arial Narrow" w:hAnsi="Arial Narrow"/>
          <w:sz w:val="20"/>
          <w:szCs w:val="20"/>
        </w:rPr>
      </w:pPr>
      <w:r w:rsidRPr="008C34F1">
        <w:rPr>
          <w:rFonts w:ascii="Arial Narrow" w:hAnsi="Arial Narrow"/>
          <w:sz w:val="20"/>
          <w:szCs w:val="20"/>
        </w:rPr>
        <w:t>Use cords, connection devices, and fittings equipped with strain relief.</w:t>
      </w:r>
    </w:p>
    <w:p w14:paraId="075D7014" w14:textId="6B1302D3" w:rsidR="00A42593" w:rsidRPr="008C34F1" w:rsidRDefault="00A42593" w:rsidP="008C34F1">
      <w:pPr>
        <w:numPr>
          <w:ilvl w:val="0"/>
          <w:numId w:val="8"/>
        </w:numPr>
        <w:spacing w:after="0" w:line="240" w:lineRule="auto"/>
        <w:ind w:right="41" w:hanging="240"/>
        <w:jc w:val="both"/>
        <w:rPr>
          <w:rFonts w:ascii="Arial Narrow" w:hAnsi="Arial Narrow"/>
          <w:sz w:val="20"/>
          <w:szCs w:val="20"/>
        </w:rPr>
      </w:pPr>
      <w:r w:rsidRPr="008C34F1">
        <w:rPr>
          <w:rFonts w:ascii="Arial Narrow" w:hAnsi="Arial Narrow"/>
          <w:sz w:val="20"/>
          <w:szCs w:val="20"/>
        </w:rPr>
        <w:t>Remove cords from receptacles by pulling on the plugs, not the cords.</w:t>
      </w:r>
    </w:p>
    <w:p w14:paraId="26A16691" w14:textId="79DF599F" w:rsidR="00A42593" w:rsidRPr="008C34F1" w:rsidRDefault="00A42593" w:rsidP="008C34F1">
      <w:pPr>
        <w:pStyle w:val="Heading2"/>
        <w:spacing w:after="0" w:line="240" w:lineRule="auto"/>
        <w:ind w:left="-5"/>
        <w:jc w:val="both"/>
        <w:rPr>
          <w:rFonts w:ascii="Arial Narrow" w:hAnsi="Arial Narrow"/>
          <w:sz w:val="20"/>
          <w:szCs w:val="20"/>
        </w:rPr>
      </w:pPr>
      <w:r w:rsidRPr="008C34F1">
        <w:rPr>
          <w:rFonts w:ascii="Arial Narrow" w:hAnsi="Arial Narrow"/>
          <w:sz w:val="20"/>
          <w:szCs w:val="20"/>
        </w:rPr>
        <w:t>Equipment</w:t>
      </w:r>
    </w:p>
    <w:p w14:paraId="18E87E1A" w14:textId="4E22EAA7" w:rsidR="00A42593" w:rsidRPr="008C34F1" w:rsidRDefault="00A42593" w:rsidP="008C34F1">
      <w:pPr>
        <w:spacing w:after="0" w:line="240" w:lineRule="auto"/>
        <w:ind w:left="-15" w:right="157"/>
        <w:jc w:val="both"/>
        <w:rPr>
          <w:rFonts w:ascii="Arial Narrow" w:hAnsi="Arial Narrow"/>
          <w:sz w:val="20"/>
          <w:szCs w:val="20"/>
        </w:rPr>
      </w:pPr>
      <w:r w:rsidRPr="008C34F1">
        <w:rPr>
          <w:rFonts w:ascii="Arial Narrow" w:hAnsi="Arial Narrow"/>
          <w:sz w:val="20"/>
          <w:szCs w:val="20"/>
        </w:rPr>
        <w:t>Due to the dynamic, rugged nature of construction work, normal use of electrical equipment causes wear and tear that results in insulation breaks, short-circuits, and exposed wires. If there is no ground-fault protection, it can cause a ground-fault that sends current through a worker’s body.</w:t>
      </w:r>
    </w:p>
    <w:p w14:paraId="2A3A727B" w14:textId="79DF7F82" w:rsidR="00A42593" w:rsidRPr="008C34F1" w:rsidRDefault="00A42593" w:rsidP="008C34F1">
      <w:pPr>
        <w:spacing w:after="0" w:line="240" w:lineRule="auto"/>
        <w:ind w:left="-15" w:right="41"/>
        <w:jc w:val="both"/>
        <w:rPr>
          <w:rFonts w:ascii="Arial Narrow" w:hAnsi="Arial Narrow"/>
          <w:sz w:val="20"/>
          <w:szCs w:val="20"/>
        </w:rPr>
      </w:pPr>
      <w:r w:rsidRPr="008C34F1">
        <w:rPr>
          <w:rFonts w:ascii="Arial Narrow" w:hAnsi="Arial Narrow"/>
          <w:sz w:val="20"/>
          <w:szCs w:val="20"/>
        </w:rPr>
        <w:t xml:space="preserve">Use ground-fault circuit interrupters (GFCIs) on all 120-volt, single-phase, 15- and 20-ampere receptacles that are not on an existing building’s permanent </w:t>
      </w:r>
      <w:proofErr w:type="gramStart"/>
      <w:r w:rsidRPr="008C34F1">
        <w:rPr>
          <w:rFonts w:ascii="Arial Narrow" w:hAnsi="Arial Narrow"/>
          <w:sz w:val="20"/>
          <w:szCs w:val="20"/>
        </w:rPr>
        <w:t>wiring, or</w:t>
      </w:r>
      <w:proofErr w:type="gramEnd"/>
      <w:r w:rsidRPr="008C34F1">
        <w:rPr>
          <w:rFonts w:ascii="Arial Narrow" w:hAnsi="Arial Narrow"/>
          <w:sz w:val="20"/>
          <w:szCs w:val="20"/>
        </w:rPr>
        <w:t xml:space="preserve"> have an assured equipment grounding conductor program (AEGCP).</w:t>
      </w:r>
    </w:p>
    <w:p w14:paraId="1F4693A8" w14:textId="36368926" w:rsidR="00A42593" w:rsidRPr="008C34F1" w:rsidRDefault="00A42593" w:rsidP="008C34F1">
      <w:pPr>
        <w:numPr>
          <w:ilvl w:val="0"/>
          <w:numId w:val="9"/>
        </w:numPr>
        <w:spacing w:after="0" w:line="240" w:lineRule="auto"/>
        <w:ind w:right="41" w:hanging="240"/>
        <w:jc w:val="both"/>
        <w:rPr>
          <w:rFonts w:ascii="Arial Narrow" w:hAnsi="Arial Narrow"/>
          <w:sz w:val="20"/>
          <w:szCs w:val="20"/>
        </w:rPr>
      </w:pPr>
      <w:r w:rsidRPr="008C34F1">
        <w:rPr>
          <w:rFonts w:ascii="Arial Narrow" w:hAnsi="Arial Narrow"/>
          <w:sz w:val="20"/>
          <w:szCs w:val="20"/>
        </w:rPr>
        <w:t>Use double-insulated tools and equipment, distinctively marked.</w:t>
      </w:r>
    </w:p>
    <w:p w14:paraId="719B45A2" w14:textId="59A337F8" w:rsidR="00A42593" w:rsidRPr="008C34F1" w:rsidRDefault="00A42593" w:rsidP="008C34F1">
      <w:pPr>
        <w:numPr>
          <w:ilvl w:val="0"/>
          <w:numId w:val="9"/>
        </w:numPr>
        <w:spacing w:after="0" w:line="240" w:lineRule="auto"/>
        <w:ind w:right="41" w:hanging="240"/>
        <w:jc w:val="both"/>
        <w:rPr>
          <w:rFonts w:ascii="Arial Narrow" w:hAnsi="Arial Narrow"/>
          <w:sz w:val="20"/>
          <w:szCs w:val="20"/>
        </w:rPr>
      </w:pPr>
      <w:r w:rsidRPr="008C34F1">
        <w:rPr>
          <w:rFonts w:ascii="Arial Narrow" w:hAnsi="Arial Narrow"/>
          <w:sz w:val="20"/>
          <w:szCs w:val="20"/>
        </w:rPr>
        <w:t>Visually inspect all electrical equipment before use. Remove from service any equipment with frayed cords, missing ground prongs, cracked tool casings, etc.</w:t>
      </w:r>
    </w:p>
    <w:p w14:paraId="6CCB3B21" w14:textId="6057D997" w:rsidR="00A42593" w:rsidRPr="008C34F1" w:rsidRDefault="00A42593" w:rsidP="008C34F1">
      <w:pPr>
        <w:pStyle w:val="Heading2"/>
        <w:spacing w:after="0" w:line="240" w:lineRule="auto"/>
        <w:ind w:left="-5"/>
        <w:jc w:val="both"/>
        <w:rPr>
          <w:rFonts w:ascii="Arial Narrow" w:hAnsi="Arial Narrow"/>
          <w:sz w:val="20"/>
          <w:szCs w:val="20"/>
        </w:rPr>
      </w:pPr>
      <w:r w:rsidRPr="008C34F1">
        <w:rPr>
          <w:rFonts w:ascii="Arial Narrow" w:hAnsi="Arial Narrow"/>
          <w:sz w:val="20"/>
          <w:szCs w:val="20"/>
        </w:rPr>
        <w:t>Electrical Incidents</w:t>
      </w:r>
    </w:p>
    <w:p w14:paraId="4BA854C1" w14:textId="1CB6B622" w:rsidR="00A42593" w:rsidRPr="008C34F1" w:rsidRDefault="00A42593" w:rsidP="008C34F1">
      <w:pPr>
        <w:spacing w:after="0" w:line="240" w:lineRule="auto"/>
        <w:ind w:left="-15" w:right="41"/>
        <w:jc w:val="both"/>
        <w:rPr>
          <w:rFonts w:ascii="Arial Narrow" w:hAnsi="Arial Narrow"/>
          <w:sz w:val="20"/>
          <w:szCs w:val="20"/>
        </w:rPr>
      </w:pPr>
      <w:r w:rsidRPr="008C34F1">
        <w:rPr>
          <w:rFonts w:ascii="Arial Narrow" w:hAnsi="Arial Narrow"/>
          <w:sz w:val="20"/>
          <w:szCs w:val="20"/>
        </w:rPr>
        <w:t>If the power supply to the electrical equipment is not grounded or the path has been broken, fault current may travel through a worker’s body, causing electrical burns or death. Visually inspect electrical equipment before use. Take any defective equipment out of service.</w:t>
      </w:r>
    </w:p>
    <w:p w14:paraId="13C83C05" w14:textId="1DC27CAC" w:rsidR="00A42593" w:rsidRPr="008C34F1" w:rsidRDefault="00A42593" w:rsidP="008C34F1">
      <w:pPr>
        <w:numPr>
          <w:ilvl w:val="0"/>
          <w:numId w:val="10"/>
        </w:numPr>
        <w:spacing w:after="0" w:line="240" w:lineRule="auto"/>
        <w:ind w:right="41" w:hanging="240"/>
        <w:jc w:val="both"/>
        <w:rPr>
          <w:rFonts w:ascii="Arial Narrow" w:hAnsi="Arial Narrow"/>
          <w:sz w:val="20"/>
          <w:szCs w:val="20"/>
        </w:rPr>
      </w:pPr>
      <w:r w:rsidRPr="008C34F1">
        <w:rPr>
          <w:rFonts w:ascii="Arial Narrow" w:hAnsi="Arial Narrow"/>
          <w:sz w:val="20"/>
          <w:szCs w:val="20"/>
        </w:rPr>
        <w:t>Ground all power supply systems, electrical circuits, and electrical equipment.</w:t>
      </w:r>
    </w:p>
    <w:p w14:paraId="03B33F5F" w14:textId="2AC34EE8" w:rsidR="00A42593" w:rsidRPr="008C34F1" w:rsidRDefault="00A42593" w:rsidP="008C34F1">
      <w:pPr>
        <w:numPr>
          <w:ilvl w:val="0"/>
          <w:numId w:val="10"/>
        </w:numPr>
        <w:spacing w:after="0" w:line="240" w:lineRule="auto"/>
        <w:ind w:right="41" w:hanging="240"/>
        <w:jc w:val="both"/>
        <w:rPr>
          <w:rFonts w:ascii="Arial Narrow" w:hAnsi="Arial Narrow"/>
          <w:sz w:val="20"/>
          <w:szCs w:val="20"/>
        </w:rPr>
      </w:pPr>
      <w:r w:rsidRPr="008C34F1">
        <w:rPr>
          <w:rFonts w:ascii="Arial Narrow" w:hAnsi="Arial Narrow"/>
          <w:sz w:val="20"/>
          <w:szCs w:val="20"/>
        </w:rPr>
        <w:t>Frequently inspect electrical systems to ensure that the path to ground is continuous.</w:t>
      </w:r>
    </w:p>
    <w:p w14:paraId="0E92D1CB" w14:textId="1DE5CE17" w:rsidR="00A42593" w:rsidRPr="008C34F1" w:rsidRDefault="00A42593" w:rsidP="008C34F1">
      <w:pPr>
        <w:numPr>
          <w:ilvl w:val="0"/>
          <w:numId w:val="10"/>
        </w:numPr>
        <w:spacing w:after="0" w:line="240" w:lineRule="auto"/>
        <w:ind w:right="41" w:hanging="240"/>
        <w:jc w:val="both"/>
        <w:rPr>
          <w:rFonts w:ascii="Arial Narrow" w:hAnsi="Arial Narrow"/>
          <w:sz w:val="20"/>
          <w:szCs w:val="20"/>
        </w:rPr>
      </w:pPr>
      <w:r w:rsidRPr="008C34F1">
        <w:rPr>
          <w:rFonts w:ascii="Arial Narrow" w:hAnsi="Arial Narrow"/>
          <w:sz w:val="20"/>
          <w:szCs w:val="20"/>
        </w:rPr>
        <w:t>Do not remove ground prongs from cord- and plug-connected equipment or extension cords.</w:t>
      </w:r>
    </w:p>
    <w:p w14:paraId="318707A7" w14:textId="6DD20DE2" w:rsidR="00A42593" w:rsidRPr="008C34F1" w:rsidRDefault="00A42593" w:rsidP="008C34F1">
      <w:pPr>
        <w:numPr>
          <w:ilvl w:val="0"/>
          <w:numId w:val="10"/>
        </w:numPr>
        <w:spacing w:after="0" w:line="240" w:lineRule="auto"/>
        <w:ind w:right="41" w:hanging="240"/>
        <w:jc w:val="both"/>
        <w:rPr>
          <w:rFonts w:ascii="Arial Narrow" w:hAnsi="Arial Narrow"/>
          <w:sz w:val="20"/>
          <w:szCs w:val="20"/>
        </w:rPr>
      </w:pPr>
      <w:r w:rsidRPr="008C34F1">
        <w:rPr>
          <w:rFonts w:ascii="Arial Narrow" w:hAnsi="Arial Narrow"/>
          <w:sz w:val="20"/>
          <w:szCs w:val="20"/>
        </w:rPr>
        <w:t>Use double-insulated tools and ground all exposed metal parts of equipment.</w:t>
      </w:r>
    </w:p>
    <w:p w14:paraId="243D6045" w14:textId="49C56943" w:rsidR="00A42593" w:rsidRPr="008C34F1" w:rsidRDefault="00A42593" w:rsidP="008C34F1">
      <w:pPr>
        <w:numPr>
          <w:ilvl w:val="0"/>
          <w:numId w:val="10"/>
        </w:numPr>
        <w:spacing w:after="0" w:line="240" w:lineRule="auto"/>
        <w:ind w:right="41" w:hanging="240"/>
        <w:jc w:val="both"/>
        <w:rPr>
          <w:rFonts w:ascii="Arial Narrow" w:hAnsi="Arial Narrow"/>
          <w:sz w:val="20"/>
          <w:szCs w:val="20"/>
        </w:rPr>
      </w:pPr>
      <w:r w:rsidRPr="008C34F1">
        <w:rPr>
          <w:rFonts w:ascii="Arial Narrow" w:hAnsi="Arial Narrow"/>
          <w:sz w:val="20"/>
          <w:szCs w:val="20"/>
        </w:rPr>
        <w:t>Avoid standing in wet areas when using portable electrical power tools.</w:t>
      </w:r>
    </w:p>
    <w:p w14:paraId="61A2FF4C" w14:textId="408F0D1F" w:rsidR="00A42593" w:rsidRPr="008C34F1" w:rsidRDefault="00A42593" w:rsidP="008C34F1">
      <w:pPr>
        <w:pStyle w:val="Heading2"/>
        <w:spacing w:after="0" w:line="240" w:lineRule="auto"/>
        <w:ind w:left="-5"/>
        <w:jc w:val="both"/>
        <w:rPr>
          <w:rFonts w:ascii="Arial Narrow" w:hAnsi="Arial Narrow"/>
          <w:sz w:val="20"/>
          <w:szCs w:val="20"/>
        </w:rPr>
      </w:pPr>
      <w:r w:rsidRPr="008C34F1">
        <w:rPr>
          <w:rFonts w:ascii="Arial Narrow" w:hAnsi="Arial Narrow"/>
          <w:sz w:val="20"/>
          <w:szCs w:val="20"/>
        </w:rPr>
        <w:t>Workers’ Rights</w:t>
      </w:r>
    </w:p>
    <w:p w14:paraId="4528E458" w14:textId="2072E686" w:rsidR="00A42593" w:rsidRPr="008C34F1" w:rsidRDefault="00A42593" w:rsidP="008C34F1">
      <w:pPr>
        <w:spacing w:after="0" w:line="240" w:lineRule="auto"/>
        <w:ind w:left="-15" w:right="41"/>
        <w:jc w:val="both"/>
        <w:rPr>
          <w:rFonts w:ascii="Arial Narrow" w:hAnsi="Arial Narrow"/>
          <w:sz w:val="20"/>
          <w:szCs w:val="20"/>
        </w:rPr>
      </w:pPr>
      <w:r w:rsidRPr="008C34F1">
        <w:rPr>
          <w:rFonts w:ascii="Arial Narrow" w:hAnsi="Arial Narrow"/>
          <w:sz w:val="20"/>
          <w:szCs w:val="20"/>
        </w:rPr>
        <w:t>Workers have the right to:</w:t>
      </w:r>
    </w:p>
    <w:p w14:paraId="4CCCE6B9" w14:textId="3BAA20C6" w:rsidR="00A42593" w:rsidRPr="008C34F1" w:rsidRDefault="00642551" w:rsidP="008C34F1">
      <w:pPr>
        <w:numPr>
          <w:ilvl w:val="0"/>
          <w:numId w:val="11"/>
        </w:numPr>
        <w:spacing w:after="0" w:line="240" w:lineRule="auto"/>
        <w:ind w:right="41" w:hanging="240"/>
        <w:jc w:val="both"/>
        <w:rPr>
          <w:rFonts w:ascii="Arial Narrow" w:hAnsi="Arial Narrow"/>
          <w:sz w:val="20"/>
          <w:szCs w:val="20"/>
        </w:rPr>
      </w:pPr>
      <w:r w:rsidRPr="009F50C5">
        <w:rPr>
          <w:rFonts w:ascii="Arial Narrow" w:hAnsi="Arial Narrow"/>
          <w:noProof/>
          <w:sz w:val="20"/>
          <w:szCs w:val="20"/>
        </w:rPr>
        <w:drawing>
          <wp:anchor distT="0" distB="0" distL="114300" distR="114300" simplePos="0" relativeHeight="251691008" behindDoc="0" locked="0" layoutInCell="1" allowOverlap="1" wp14:anchorId="0A5D6C6D" wp14:editId="71A09918">
            <wp:simplePos x="0" y="0"/>
            <wp:positionH relativeFrom="column">
              <wp:posOffset>-36830</wp:posOffset>
            </wp:positionH>
            <wp:positionV relativeFrom="page">
              <wp:posOffset>6386830</wp:posOffset>
            </wp:positionV>
            <wp:extent cx="2905125" cy="2905125"/>
            <wp:effectExtent l="0" t="0" r="9525" b="9525"/>
            <wp:wrapNone/>
            <wp:docPr id="5690" name="Picture 569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 name="IMG-80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anchor>
        </w:drawing>
      </w:r>
      <w:r w:rsidR="00A42593" w:rsidRPr="008C34F1">
        <w:rPr>
          <w:rFonts w:ascii="Arial Narrow" w:hAnsi="Arial Narrow"/>
          <w:sz w:val="20"/>
          <w:szCs w:val="20"/>
        </w:rPr>
        <w:t>Working conditions that do not pose a risk of serious harm.</w:t>
      </w:r>
    </w:p>
    <w:p w14:paraId="6BBC307B" w14:textId="3555F470" w:rsidR="00A42593" w:rsidRPr="008C34F1" w:rsidRDefault="00D974C1" w:rsidP="008C34F1">
      <w:pPr>
        <w:numPr>
          <w:ilvl w:val="0"/>
          <w:numId w:val="11"/>
        </w:numPr>
        <w:spacing w:after="0" w:line="240" w:lineRule="auto"/>
        <w:ind w:right="41" w:hanging="240"/>
        <w:jc w:val="both"/>
        <w:rPr>
          <w:rFonts w:ascii="Arial Narrow" w:hAnsi="Arial Narrow"/>
          <w:sz w:val="20"/>
          <w:szCs w:val="20"/>
        </w:rPr>
      </w:pPr>
      <w:r w:rsidRPr="008C34F1">
        <w:rPr>
          <w:rFonts w:ascii="Arial Narrow" w:hAnsi="Arial Narrow"/>
          <w:noProof/>
          <w:sz w:val="20"/>
          <w:szCs w:val="20"/>
        </w:rPr>
        <w:drawing>
          <wp:anchor distT="0" distB="0" distL="114300" distR="114300" simplePos="0" relativeHeight="251693056" behindDoc="0" locked="0" layoutInCell="1" allowOverlap="1" wp14:anchorId="3BDEE8A6" wp14:editId="3F5B1F4F">
            <wp:simplePos x="0" y="0"/>
            <wp:positionH relativeFrom="column">
              <wp:posOffset>5095875</wp:posOffset>
            </wp:positionH>
            <wp:positionV relativeFrom="paragraph">
              <wp:posOffset>810260</wp:posOffset>
            </wp:positionV>
            <wp:extent cx="1171575" cy="1160948"/>
            <wp:effectExtent l="0" t="0" r="0" b="1270"/>
            <wp:wrapNone/>
            <wp:docPr id="5692" name="Picture 5692"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 name="jdj.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1575" cy="1160948"/>
                    </a:xfrm>
                    <a:prstGeom prst="rect">
                      <a:avLst/>
                    </a:prstGeom>
                  </pic:spPr>
                </pic:pic>
              </a:graphicData>
            </a:graphic>
            <wp14:sizeRelH relativeFrom="margin">
              <wp14:pctWidth>0</wp14:pctWidth>
            </wp14:sizeRelH>
            <wp14:sizeRelV relativeFrom="margin">
              <wp14:pctHeight>0</wp14:pctHeight>
            </wp14:sizeRelV>
          </wp:anchor>
        </w:drawing>
      </w:r>
      <w:r w:rsidRPr="008C34F1">
        <w:rPr>
          <w:rFonts w:ascii="Arial Narrow" w:hAnsi="Arial Narrow"/>
          <w:noProof/>
          <w:sz w:val="20"/>
          <w:szCs w:val="20"/>
        </w:rPr>
        <w:drawing>
          <wp:anchor distT="0" distB="0" distL="114300" distR="114300" simplePos="0" relativeHeight="251692032" behindDoc="0" locked="0" layoutInCell="1" allowOverlap="1" wp14:anchorId="64D2AD4E" wp14:editId="3622100B">
            <wp:simplePos x="0" y="0"/>
            <wp:positionH relativeFrom="column">
              <wp:posOffset>4762500</wp:posOffset>
            </wp:positionH>
            <wp:positionV relativeFrom="paragraph">
              <wp:posOffset>512445</wp:posOffset>
            </wp:positionV>
            <wp:extent cx="1847850" cy="1752600"/>
            <wp:effectExtent l="57150" t="38100" r="38100" b="57150"/>
            <wp:wrapNone/>
            <wp:docPr id="5691" name="Picture 569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 name="oshameet.jpg"/>
                    <pic:cNvPicPr/>
                  </pic:nvPicPr>
                  <pic:blipFill>
                    <a:blip r:embed="rId26">
                      <a:extLst>
                        <a:ext uri="{BEBA8EAE-BF5A-486C-A8C5-ECC9F3942E4B}">
                          <a14:imgProps xmlns:a14="http://schemas.microsoft.com/office/drawing/2010/main">
                            <a14:imgLayer r:embed="rId27">
                              <a14:imgEffect>
                                <a14:backgroundRemoval t="4103" b="98462" l="1563" r="97917">
                                  <a14:foregroundMark x1="71875" y1="17436" x2="92188" y2="39487"/>
                                  <a14:foregroundMark x1="92188" y1="39487" x2="96354" y2="65128"/>
                                  <a14:foregroundMark x1="96354" y1="65128" x2="79688" y2="87692"/>
                                  <a14:foregroundMark x1="79688" y1="87692" x2="54167" y2="92821"/>
                                  <a14:foregroundMark x1="54167" y1="92821" x2="29688" y2="82051"/>
                                  <a14:foregroundMark x1="29688" y1="82051" x2="13021" y2="61026"/>
                                  <a14:foregroundMark x1="13021" y1="61026" x2="10938" y2="33846"/>
                                  <a14:foregroundMark x1="10938" y1="33846" x2="29167" y2="13846"/>
                                  <a14:foregroundMark x1="29167" y1="13846" x2="57292" y2="8718"/>
                                  <a14:foregroundMark x1="57292" y1="8718" x2="80729" y2="23590"/>
                                  <a14:foregroundMark x1="80729" y1="23590" x2="89583" y2="48205"/>
                                  <a14:foregroundMark x1="89583" y1="48205" x2="89583" y2="60513"/>
                                  <a14:foregroundMark x1="9896" y1="32821" x2="8333" y2="59487"/>
                                  <a14:foregroundMark x1="8333" y1="59487" x2="11979" y2="67692"/>
                                  <a14:foregroundMark x1="90104" y1="34359" x2="90625" y2="60513"/>
                                  <a14:foregroundMark x1="90625" y1="60513" x2="81250" y2="84615"/>
                                  <a14:foregroundMark x1="81250" y1="84615" x2="57292" y2="95385"/>
                                  <a14:foregroundMark x1="57292" y1="95385" x2="40104" y2="91795"/>
                                  <a14:foregroundMark x1="91667" y1="43590" x2="94792" y2="53846"/>
                                  <a14:foregroundMark x1="52083" y1="96923" x2="26042" y2="87179"/>
                                  <a14:foregroundMark x1="26042" y1="87179" x2="4167" y2="56923"/>
                                  <a14:foregroundMark x1="4167" y1="52821" x2="13021" y2="28205"/>
                                  <a14:foregroundMark x1="13021" y1="28205" x2="30729" y2="9231"/>
                                  <a14:foregroundMark x1="30729" y1="9231" x2="62500" y2="4103"/>
                                  <a14:foregroundMark x1="4688" y1="63590" x2="35417" y2="94872"/>
                                  <a14:foregroundMark x1="2604" y1="44103" x2="16146" y2="20000"/>
                                  <a14:foregroundMark x1="16146" y1="20000" x2="40104" y2="6667"/>
                                  <a14:foregroundMark x1="40104" y1="6667" x2="49479" y2="6154"/>
                                  <a14:foregroundMark x1="38542" y1="96410" x2="53646" y2="98462"/>
                                  <a14:foregroundMark x1="64583" y1="6154" x2="87500" y2="22051"/>
                                  <a14:foregroundMark x1="87500" y1="22051" x2="97917" y2="48718"/>
                                  <a14:backgroundMark x1="42708" y1="23077" x2="25521" y2="47692"/>
                                  <a14:backgroundMark x1="25521" y1="47692" x2="37500" y2="70769"/>
                                  <a14:backgroundMark x1="37500" y1="70769" x2="64063" y2="69744"/>
                                  <a14:backgroundMark x1="64063" y1="69744" x2="67188" y2="42564"/>
                                  <a14:backgroundMark x1="67188" y1="42564" x2="46354" y2="25641"/>
                                  <a14:backgroundMark x1="46354" y1="25641" x2="42188" y2="24615"/>
                                </a14:backgroundRemoval>
                              </a14:imgEffect>
                            </a14:imgLayer>
                          </a14:imgProps>
                        </a:ext>
                        <a:ext uri="{28A0092B-C50C-407E-A947-70E740481C1C}">
                          <a14:useLocalDpi xmlns:a14="http://schemas.microsoft.com/office/drawing/2010/main" val="0"/>
                        </a:ext>
                      </a:extLst>
                    </a:blip>
                    <a:stretch>
                      <a:fillRect/>
                    </a:stretch>
                  </pic:blipFill>
                  <pic:spPr>
                    <a:xfrm rot="270775">
                      <a:off x="0" y="0"/>
                      <a:ext cx="1847850" cy="1752600"/>
                    </a:xfrm>
                    <a:prstGeom prst="rect">
                      <a:avLst/>
                    </a:prstGeom>
                  </pic:spPr>
                </pic:pic>
              </a:graphicData>
            </a:graphic>
            <wp14:sizeRelH relativeFrom="margin">
              <wp14:pctWidth>0</wp14:pctWidth>
            </wp14:sizeRelH>
            <wp14:sizeRelV relativeFrom="margin">
              <wp14:pctHeight>0</wp14:pctHeight>
            </wp14:sizeRelV>
          </wp:anchor>
        </w:drawing>
      </w:r>
      <w:r w:rsidR="00A42593" w:rsidRPr="008C34F1">
        <w:rPr>
          <w:rFonts w:ascii="Arial Narrow" w:hAnsi="Arial Narrow"/>
          <w:sz w:val="20"/>
          <w:szCs w:val="20"/>
        </w:rPr>
        <w:t>Receive information and training (in a language and vocabulary the worker understands) about workplace hazards, methods to prevent them, and the OSHA standards that apply to their workplace.</w:t>
      </w:r>
    </w:p>
    <w:p w14:paraId="2D9CC064" w14:textId="3DBCC2D3" w:rsidR="00A42593" w:rsidRPr="008C34F1" w:rsidRDefault="00A42593" w:rsidP="008C34F1">
      <w:pPr>
        <w:numPr>
          <w:ilvl w:val="0"/>
          <w:numId w:val="11"/>
        </w:numPr>
        <w:spacing w:after="0" w:line="240" w:lineRule="auto"/>
        <w:ind w:right="41" w:hanging="240"/>
        <w:jc w:val="both"/>
        <w:rPr>
          <w:rFonts w:ascii="Arial Narrow" w:hAnsi="Arial Narrow"/>
          <w:sz w:val="20"/>
          <w:szCs w:val="20"/>
        </w:rPr>
      </w:pPr>
      <w:r w:rsidRPr="008C34F1">
        <w:rPr>
          <w:rFonts w:ascii="Arial Narrow" w:hAnsi="Arial Narrow"/>
          <w:sz w:val="20"/>
          <w:szCs w:val="20"/>
        </w:rPr>
        <w:t>Review records of work-related injuries and illnesses.</w:t>
      </w:r>
    </w:p>
    <w:p w14:paraId="718D90C5" w14:textId="0A4FE33A" w:rsidR="00A42593" w:rsidRPr="008C34F1" w:rsidRDefault="00A42593" w:rsidP="008C34F1">
      <w:pPr>
        <w:numPr>
          <w:ilvl w:val="0"/>
          <w:numId w:val="11"/>
        </w:numPr>
        <w:spacing w:after="0" w:line="240" w:lineRule="auto"/>
        <w:ind w:right="41" w:hanging="240"/>
        <w:jc w:val="both"/>
        <w:rPr>
          <w:rFonts w:ascii="Arial Narrow" w:hAnsi="Arial Narrow"/>
          <w:sz w:val="20"/>
          <w:szCs w:val="20"/>
        </w:rPr>
      </w:pPr>
      <w:r w:rsidRPr="008C34F1">
        <w:rPr>
          <w:rFonts w:ascii="Arial Narrow" w:hAnsi="Arial Narrow"/>
          <w:sz w:val="20"/>
          <w:szCs w:val="20"/>
        </w:rPr>
        <w:t>File a complaint asking OSHA to inspect their workplace if they believe there is a serious hazard or that their employer is not following OSHA’s rules. OSHA will keep all identities confidential.</w:t>
      </w:r>
    </w:p>
    <w:p w14:paraId="5EF7CA9A" w14:textId="755B2DEE" w:rsidR="00A42593" w:rsidRPr="008C34F1" w:rsidRDefault="00642551" w:rsidP="008C34F1">
      <w:pPr>
        <w:numPr>
          <w:ilvl w:val="0"/>
          <w:numId w:val="11"/>
        </w:numPr>
        <w:spacing w:after="0" w:line="240" w:lineRule="auto"/>
        <w:ind w:right="41" w:hanging="240"/>
        <w:jc w:val="both"/>
        <w:rPr>
          <w:rFonts w:ascii="Arial Narrow" w:hAnsi="Arial Narrow"/>
          <w:sz w:val="20"/>
          <w:szCs w:val="20"/>
        </w:rPr>
      </w:pPr>
      <w:r w:rsidRPr="009F50C5">
        <w:rPr>
          <w:rFonts w:ascii="Arial Narrow" w:hAnsi="Arial Narrow"/>
          <w:noProof/>
          <w:sz w:val="20"/>
          <w:szCs w:val="20"/>
        </w:rPr>
        <w:drawing>
          <wp:anchor distT="0" distB="0" distL="114300" distR="114300" simplePos="0" relativeHeight="251702272" behindDoc="0" locked="0" layoutInCell="1" allowOverlap="1" wp14:anchorId="6F708677" wp14:editId="59DEFE63">
            <wp:simplePos x="0" y="0"/>
            <wp:positionH relativeFrom="column">
              <wp:posOffset>577959</wp:posOffset>
            </wp:positionH>
            <wp:positionV relativeFrom="page">
              <wp:posOffset>7720921</wp:posOffset>
            </wp:positionV>
            <wp:extent cx="1166495" cy="1138555"/>
            <wp:effectExtent l="152400" t="152400" r="357505" b="366395"/>
            <wp:wrapNone/>
            <wp:docPr id="26316" name="Picture 2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349.jp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66495" cy="1138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42593" w:rsidRPr="008C34F1">
        <w:rPr>
          <w:rFonts w:ascii="Arial Narrow" w:hAnsi="Arial Narrow"/>
          <w:sz w:val="20"/>
          <w:szCs w:val="20"/>
        </w:rPr>
        <w:t>Exercise their rights under the law without retaliation, including reporting an injury or raising health and safety concerns with their employer or OSHA. If a worker has been retaliated against for using their rights, they must file a complaint with OSHA as soon as possible, but no later than 30 days.</w:t>
      </w:r>
    </w:p>
    <w:p w14:paraId="57CA50A3" w14:textId="2FCFECD7" w:rsidR="009A2B26" w:rsidRPr="008C34F1" w:rsidRDefault="009A2B26" w:rsidP="008C34F1">
      <w:pPr>
        <w:spacing w:after="0" w:line="240" w:lineRule="auto"/>
        <w:ind w:right="41"/>
        <w:jc w:val="both"/>
        <w:rPr>
          <w:rFonts w:ascii="Arial Narrow" w:hAnsi="Arial Narrow"/>
          <w:sz w:val="20"/>
          <w:szCs w:val="20"/>
        </w:rPr>
      </w:pPr>
    </w:p>
    <w:p w14:paraId="0742F396" w14:textId="7237B856" w:rsidR="00A42593" w:rsidRPr="008C34F1" w:rsidRDefault="00642551" w:rsidP="008C34F1">
      <w:pPr>
        <w:pStyle w:val="Heading2"/>
        <w:spacing w:after="0" w:line="240" w:lineRule="auto"/>
        <w:ind w:left="-5"/>
        <w:jc w:val="both"/>
        <w:rPr>
          <w:rFonts w:ascii="Arial Narrow" w:hAnsi="Arial Narrow"/>
          <w:sz w:val="20"/>
          <w:szCs w:val="20"/>
        </w:rPr>
      </w:pPr>
      <w:r w:rsidRPr="009F50C5">
        <w:rPr>
          <w:rFonts w:ascii="Arial Narrow" w:hAnsi="Arial Narrow"/>
          <w:noProof/>
          <w:sz w:val="20"/>
          <w:szCs w:val="20"/>
        </w:rPr>
        <w:drawing>
          <wp:anchor distT="0" distB="0" distL="114300" distR="114300" simplePos="0" relativeHeight="251700224" behindDoc="0" locked="0" layoutInCell="1" allowOverlap="1" wp14:anchorId="147E135A" wp14:editId="795B552A">
            <wp:simplePos x="0" y="0"/>
            <wp:positionH relativeFrom="column">
              <wp:posOffset>1208996</wp:posOffset>
            </wp:positionH>
            <wp:positionV relativeFrom="page">
              <wp:posOffset>8356512</wp:posOffset>
            </wp:positionV>
            <wp:extent cx="1190625" cy="1134459"/>
            <wp:effectExtent l="114300" t="57150" r="66675" b="142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YKMGPO0S.jpg"/>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0625" cy="11344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42593" w:rsidRPr="008C34F1">
        <w:rPr>
          <w:rFonts w:ascii="Arial Narrow" w:hAnsi="Arial Narrow"/>
          <w:sz w:val="20"/>
          <w:szCs w:val="20"/>
        </w:rPr>
        <w:t>How to Contact OSHA</w:t>
      </w:r>
    </w:p>
    <w:p w14:paraId="1DC75DF5" w14:textId="2194F3F2" w:rsidR="00A42593" w:rsidRPr="008C34F1" w:rsidRDefault="00642551" w:rsidP="008C34F1">
      <w:pPr>
        <w:spacing w:after="0" w:line="240" w:lineRule="auto"/>
        <w:ind w:left="-15" w:right="41"/>
        <w:jc w:val="both"/>
        <w:rPr>
          <w:rFonts w:ascii="Arial Narrow" w:hAnsi="Arial Narrow"/>
          <w:sz w:val="20"/>
          <w:szCs w:val="20"/>
        </w:rPr>
        <w:sectPr w:rsidR="00A42593" w:rsidRPr="008C34F1" w:rsidSect="008C34F1">
          <w:type w:val="continuous"/>
          <w:pgSz w:w="12240" w:h="15840"/>
          <w:pgMar w:top="720" w:right="720" w:bottom="720" w:left="720" w:header="720" w:footer="720" w:gutter="0"/>
          <w:cols w:num="2" w:space="370"/>
        </w:sectPr>
      </w:pPr>
      <w:r>
        <w:rPr>
          <w:b/>
          <w:noProof/>
          <w:sz w:val="18"/>
          <w:szCs w:val="18"/>
          <w:u w:val="single"/>
        </w:rPr>
        <mc:AlternateContent>
          <mc:Choice Requires="wps">
            <w:drawing>
              <wp:anchor distT="0" distB="0" distL="114300" distR="114300" simplePos="0" relativeHeight="251711488" behindDoc="0" locked="0" layoutInCell="1" allowOverlap="1" wp14:anchorId="3D642AC6" wp14:editId="1FE49DFB">
                <wp:simplePos x="0" y="0"/>
                <wp:positionH relativeFrom="column">
                  <wp:posOffset>813939</wp:posOffset>
                </wp:positionH>
                <wp:positionV relativeFrom="page">
                  <wp:posOffset>9438290</wp:posOffset>
                </wp:positionV>
                <wp:extent cx="2400300" cy="419100"/>
                <wp:effectExtent l="133350" t="133350" r="133350" b="152400"/>
                <wp:wrapNone/>
                <wp:docPr id="26326" name="Text Box 26326"/>
                <wp:cNvGraphicFramePr/>
                <a:graphic xmlns:a="http://schemas.openxmlformats.org/drawingml/2006/main">
                  <a:graphicData uri="http://schemas.microsoft.com/office/word/2010/wordprocessingShape">
                    <wps:wsp>
                      <wps:cNvSpPr txBox="1"/>
                      <wps:spPr>
                        <a:xfrm>
                          <a:off x="0" y="0"/>
                          <a:ext cx="2400300" cy="419100"/>
                        </a:xfrm>
                        <a:prstGeom prst="rect">
                          <a:avLst/>
                        </a:prstGeom>
                        <a:solidFill>
                          <a:schemeClr val="lt1"/>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28FD0A2" w14:textId="3D91FE20" w:rsidR="0004769E" w:rsidRPr="0004769E" w:rsidRDefault="0004769E">
                            <w:pPr>
                              <w:rPr>
                                <w:rFonts w:ascii="Britannic Bold" w:hAnsi="Britannic Bold"/>
                                <w:color w:val="C00000"/>
                                <w:sz w:val="32"/>
                                <w14:textOutline w14:w="0" w14:cap="flat" w14:cmpd="sng" w14:algn="ctr">
                                  <w14:noFill/>
                                  <w14:prstDash w14:val="solid"/>
                                  <w14:round/>
                                </w14:textOutline>
                              </w:rPr>
                            </w:pPr>
                            <w:r w:rsidRPr="0004769E">
                              <w:rPr>
                                <w:rFonts w:ascii="Britannic Bold" w:hAnsi="Britannic Bold"/>
                                <w:color w:val="C00000"/>
                                <w:sz w:val="32"/>
                                <w14:textOutline w14:w="0" w14:cap="flat" w14:cmpd="sng" w14:algn="ctr">
                                  <w14:noFill/>
                                  <w14:prstDash w14:val="solid"/>
                                  <w14:round/>
                                </w14:textOutline>
                              </w:rPr>
                              <w:t>www.cprclassesnow.com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42AC6" id="Text Box 26326" o:spid="_x0000_s1028" type="#_x0000_t202" style="position:absolute;left:0;text-align:left;margin-left:64.1pt;margin-top:743.15pt;width:189pt;height:33pt;z-index:251711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" fillcolor="white [3201]" stroked="f" strokeweight=".5pt">
                <v:shadow on="t" color="black" offset="0,1pt"/>
                <v:textbox>
                  <w:txbxContent>
                    <w:p w14:paraId="328FD0A2" w14:textId="3D91FE20" w:rsidR="0004769E" w:rsidRPr="0004769E" w:rsidRDefault="0004769E">
                      <w:pPr>
                        <w:rPr>
                          <w:rFonts w:ascii="Britannic Bold" w:hAnsi="Britannic Bold"/>
                          <w:color w:val="C00000"/>
                          <w:sz w:val="32"/>
                          <w14:textOutline w14:w="0" w14:cap="flat" w14:cmpd="sng" w14:algn="ctr">
                            <w14:noFill/>
                            <w14:prstDash w14:val="solid"/>
                            <w14:round/>
                          </w14:textOutline>
                        </w:rPr>
                      </w:pPr>
                      <w:r w:rsidRPr="0004769E">
                        <w:rPr>
                          <w:rFonts w:ascii="Britannic Bold" w:hAnsi="Britannic Bold"/>
                          <w:color w:val="C00000"/>
                          <w:sz w:val="32"/>
                          <w14:textOutline w14:w="0" w14:cap="flat" w14:cmpd="sng" w14:algn="ctr">
                            <w14:noFill/>
                            <w14:prstDash w14:val="solid"/>
                            <w14:round/>
                          </w14:textOutline>
                        </w:rPr>
                        <w:t>www.cprclassesnow.com</w:t>
                      </w:r>
                    </w:p>
                  </w:txbxContent>
                </v:textbox>
                <w10:wrap anchory="page"/>
              </v:shape>
            </w:pict>
          </mc:Fallback>
        </mc:AlternateContent>
      </w:r>
      <w:r w:rsidR="00A42593" w:rsidRPr="008C34F1">
        <w:rPr>
          <w:rFonts w:ascii="Arial Narrow" w:hAnsi="Arial Narrow"/>
          <w:sz w:val="20"/>
          <w:szCs w:val="20"/>
        </w:rPr>
        <w:t xml:space="preserve">Under the Occupational Safety and Health Act of 1970, employers are responsible for providing safe and healthful workplaces for their employees. OSHA’s role is to ensure these conditions for America’s working men and women by setting and enforcing standards, and providing training, education and assistance. For more information, visit </w:t>
      </w:r>
      <w:hyperlink r:id="rId30">
        <w:r w:rsidR="00A42593" w:rsidRPr="008C34F1">
          <w:rPr>
            <w:rFonts w:ascii="Arial Narrow" w:hAnsi="Arial Narrow"/>
            <w:color w:val="0081C4"/>
            <w:sz w:val="20"/>
            <w:szCs w:val="20"/>
          </w:rPr>
          <w:t xml:space="preserve">www. </w:t>
        </w:r>
      </w:hyperlink>
      <w:hyperlink r:id="rId31">
        <w:r w:rsidR="00A42593" w:rsidRPr="008C34F1">
          <w:rPr>
            <w:rFonts w:ascii="Arial Narrow" w:hAnsi="Arial Narrow"/>
            <w:color w:val="0081C4"/>
            <w:sz w:val="20"/>
            <w:szCs w:val="20"/>
          </w:rPr>
          <w:t>osha.gov</w:t>
        </w:r>
      </w:hyperlink>
      <w:hyperlink r:id="rId32">
        <w:r w:rsidR="00A42593" w:rsidRPr="008C34F1">
          <w:rPr>
            <w:rFonts w:ascii="Arial Narrow" w:hAnsi="Arial Narrow"/>
            <w:sz w:val="20"/>
            <w:szCs w:val="20"/>
          </w:rPr>
          <w:t xml:space="preserve"> </w:t>
        </w:r>
      </w:hyperlink>
      <w:r w:rsidR="00A42593" w:rsidRPr="008C34F1">
        <w:rPr>
          <w:rFonts w:ascii="Arial Narrow" w:hAnsi="Arial Narrow"/>
          <w:sz w:val="20"/>
          <w:szCs w:val="20"/>
        </w:rPr>
        <w:t>or call OSHA at 1-800-321-OSHA (6742), TTY 1-877-889-562</w:t>
      </w:r>
    </w:p>
    <w:p w14:paraId="19210957" w14:textId="38687693" w:rsidR="00A42593" w:rsidRPr="009F50C5" w:rsidRDefault="00A42593" w:rsidP="009F50C5">
      <w:pPr>
        <w:spacing w:after="0" w:line="240" w:lineRule="auto"/>
        <w:rPr>
          <w:rFonts w:ascii="Arial Narrow" w:hAnsi="Arial Narrow"/>
          <w:sz w:val="20"/>
          <w:szCs w:val="20"/>
        </w:rPr>
      </w:pPr>
      <w:r w:rsidRPr="009F50C5">
        <w:rPr>
          <w:rFonts w:ascii="Arial Narrow" w:hAnsi="Arial Narrow"/>
          <w:b/>
          <w:color w:val="808284"/>
          <w:sz w:val="20"/>
          <w:szCs w:val="20"/>
        </w:rPr>
        <w:t xml:space="preserve">This fact sheet discusses specific fall protection requirements in OSHA’s revised </w:t>
      </w:r>
    </w:p>
    <w:p w14:paraId="237020A7" w14:textId="4A2CD0C7" w:rsidR="00A42593" w:rsidRPr="009F50C5" w:rsidRDefault="00A42593" w:rsidP="009F50C5">
      <w:pPr>
        <w:spacing w:after="0" w:line="240" w:lineRule="auto"/>
        <w:ind w:left="-5" w:hanging="10"/>
        <w:rPr>
          <w:rFonts w:ascii="Arial Narrow" w:hAnsi="Arial Narrow"/>
          <w:sz w:val="20"/>
          <w:szCs w:val="20"/>
        </w:rPr>
      </w:pPr>
      <w:r w:rsidRPr="009F50C5">
        <w:rPr>
          <w:rFonts w:ascii="Arial Narrow" w:hAnsi="Arial Narrow"/>
          <w:b/>
          <w:color w:val="808284"/>
          <w:sz w:val="20"/>
          <w:szCs w:val="20"/>
        </w:rPr>
        <w:t>§1910.269 and §1926, Subpart V. Employers doing work covered by these revised Electric Power Generation, Transmission and Distribution standards must assess the worksite where fall protection is needed to protect workers.</w:t>
      </w:r>
    </w:p>
    <w:p w14:paraId="1FA17C8A" w14:textId="77777777" w:rsidR="00A42593" w:rsidRPr="009F50C5" w:rsidRDefault="00A42593" w:rsidP="009F50C5">
      <w:pPr>
        <w:spacing w:after="0" w:line="240" w:lineRule="auto"/>
        <w:rPr>
          <w:rFonts w:ascii="Arial Narrow" w:hAnsi="Arial Narrow"/>
          <w:sz w:val="20"/>
          <w:szCs w:val="20"/>
        </w:rPr>
        <w:sectPr w:rsidR="00A42593" w:rsidRPr="009F50C5" w:rsidSect="009F50C5">
          <w:type w:val="continuous"/>
          <w:pgSz w:w="12240" w:h="15840" w:code="1"/>
          <w:pgMar w:top="720" w:right="720" w:bottom="720" w:left="720" w:header="720" w:footer="720" w:gutter="0"/>
          <w:cols w:space="720"/>
          <w:titlePg/>
          <w:docGrid w:linePitch="299"/>
        </w:sectPr>
      </w:pPr>
    </w:p>
    <w:p w14:paraId="3AEBE321" w14:textId="23A91DD0" w:rsidR="0004769E" w:rsidRPr="009F50C5" w:rsidRDefault="0004769E" w:rsidP="009F50C5">
      <w:pPr>
        <w:shd w:val="clear" w:color="auto" w:fill="ACB9CA" w:themeFill="text2" w:themeFillTint="66"/>
        <w:spacing w:after="0" w:line="240" w:lineRule="auto"/>
        <w:jc w:val="center"/>
        <w:rPr>
          <w:rFonts w:ascii="Arial Narrow" w:hAnsi="Arial Narrow"/>
          <w:b/>
          <w:sz w:val="20"/>
          <w:szCs w:val="20"/>
          <w:u w:val="single"/>
        </w:rPr>
      </w:pPr>
    </w:p>
    <w:p w14:paraId="10FA3C13" w14:textId="1A99AF5C" w:rsidR="0004769E" w:rsidRPr="0004769E" w:rsidRDefault="00642551" w:rsidP="00025986">
      <w:pPr>
        <w:shd w:val="clear" w:color="auto" w:fill="ACB9CA" w:themeFill="text2" w:themeFillTint="66"/>
        <w:jc w:val="right"/>
        <w:rPr>
          <w:b/>
          <w:sz w:val="18"/>
          <w:szCs w:val="20"/>
          <w:u w:val="single"/>
        </w:rPr>
      </w:pPr>
      <w:r w:rsidRPr="009F50C5">
        <w:rPr>
          <w:rFonts w:ascii="Arial Narrow" w:hAnsi="Arial Narrow"/>
          <w:noProof/>
          <w:sz w:val="20"/>
          <w:szCs w:val="20"/>
        </w:rPr>
        <w:drawing>
          <wp:anchor distT="0" distB="0" distL="114300" distR="114300" simplePos="0" relativeHeight="251701248" behindDoc="1" locked="0" layoutInCell="1" allowOverlap="1" wp14:anchorId="2EFCE1AF" wp14:editId="40355BC4">
            <wp:simplePos x="0" y="0"/>
            <wp:positionH relativeFrom="column">
              <wp:posOffset>542925</wp:posOffset>
            </wp:positionH>
            <wp:positionV relativeFrom="page">
              <wp:posOffset>3877310</wp:posOffset>
            </wp:positionV>
            <wp:extent cx="2948305" cy="1833880"/>
            <wp:effectExtent l="0" t="0" r="4445" b="0"/>
            <wp:wrapTight wrapText="bothSides">
              <wp:wrapPolygon edited="0">
                <wp:start x="419" y="0"/>
                <wp:lineTo x="0" y="673"/>
                <wp:lineTo x="0" y="20643"/>
                <wp:lineTo x="279" y="21316"/>
                <wp:lineTo x="21214" y="21316"/>
                <wp:lineTo x="21493" y="20643"/>
                <wp:lineTo x="21493" y="673"/>
                <wp:lineTo x="21214" y="0"/>
                <wp:lineTo x="419" y="0"/>
              </wp:wrapPolygon>
            </wp:wrapTight>
            <wp:docPr id="26317" name="Picture 2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st-aid-cpr-aed-by-american-heart-association-41-638.jpg"/>
                    <pic:cNvPicPr/>
                  </pic:nvPicPr>
                  <pic:blipFill rotWithShape="1">
                    <a:blip r:embed="rId33" cstate="print">
                      <a:extLst>
                        <a:ext uri="{BEBA8EAE-BF5A-486C-A8C5-ECC9F3942E4B}">
                          <a14:imgProps xmlns:a14="http://schemas.microsoft.com/office/drawing/2010/main">
                            <a14:imgLayer r:embed="rId34">
                              <a14:imgEffect>
                                <a14:sharpenSoften amount="25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b="17736"/>
                    <a:stretch/>
                  </pic:blipFill>
                  <pic:spPr bwMode="auto">
                    <a:xfrm>
                      <a:off x="0" y="0"/>
                      <a:ext cx="2948305" cy="183388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69E" w:rsidRPr="0004769E">
        <w:rPr>
          <w:b/>
          <w:sz w:val="16"/>
          <w:szCs w:val="18"/>
          <w:u w:val="single"/>
        </w:rPr>
        <w:t>4 Most common construction and industrial deaths</w:t>
      </w:r>
      <w:r w:rsidR="0004769E" w:rsidRPr="0004769E">
        <w:rPr>
          <w:b/>
          <w:sz w:val="18"/>
          <w:szCs w:val="20"/>
          <w:u w:val="single"/>
        </w:rPr>
        <w:t>:</w:t>
      </w:r>
    </w:p>
    <w:p w14:paraId="6ADF6291" w14:textId="344EBF28" w:rsidR="0004769E" w:rsidRPr="0004769E" w:rsidRDefault="0004769E" w:rsidP="00025986">
      <w:pPr>
        <w:rPr>
          <w:b/>
          <w:sz w:val="18"/>
          <w:szCs w:val="20"/>
          <w:u w:val="single"/>
        </w:rPr>
      </w:pPr>
      <w:r w:rsidRPr="0004769E">
        <w:rPr>
          <w:sz w:val="16"/>
          <w:szCs w:val="18"/>
        </w:rPr>
        <w:t xml:space="preserve">1. Falls: The leading cause of construction workplace deaths in 2016 was from falls and each year more than 100,000 injuries or deaths are attributable to </w:t>
      </w:r>
      <w:r w:rsidRPr="0004769E">
        <w:rPr>
          <w:sz w:val="16"/>
          <w:szCs w:val="18"/>
        </w:rPr>
        <w:lastRenderedPageBreak/>
        <w:t xml:space="preserve">work-related falls. In construction proper fall protection </w:t>
      </w:r>
      <w:r w:rsidRPr="0004769E">
        <w:rPr>
          <w:sz w:val="18"/>
          <w:szCs w:val="20"/>
        </w:rPr>
        <w:t xml:space="preserve">is not always equipped, used correctly or replaced as needed. Provide a </w:t>
      </w:r>
      <w:r w:rsidRPr="0004769E">
        <w:rPr>
          <w:sz w:val="20"/>
        </w:rPr>
        <w:t>guard rail and toe-board around every elevated open sided platform, floor, and runway, as well as around dangerous machines and equipment. Include safety harness and line, safety nets, stair railings and hand rail if required on the job site.</w:t>
      </w:r>
    </w:p>
    <w:p w14:paraId="16D54153" w14:textId="32F689A5" w:rsidR="0004769E" w:rsidRPr="0004769E" w:rsidRDefault="0004769E" w:rsidP="00025986">
      <w:pPr>
        <w:rPr>
          <w:sz w:val="20"/>
        </w:rPr>
      </w:pPr>
      <w:r w:rsidRPr="0004769E">
        <w:rPr>
          <w:sz w:val="18"/>
          <w:szCs w:val="20"/>
        </w:rPr>
        <w:t>2</w:t>
      </w:r>
      <w:r w:rsidRPr="0004769E">
        <w:rPr>
          <w:sz w:val="16"/>
          <w:szCs w:val="18"/>
        </w:rPr>
        <w:t xml:space="preserve">. </w:t>
      </w:r>
      <w:r w:rsidRPr="0004769E">
        <w:rPr>
          <w:sz w:val="20"/>
        </w:rPr>
        <w:t>Electrocution: The second leading cause of construction workplace deaths in 2016 was electrocution. In fact, electrical hazards cause more than 300 deaths and 4,000 injuries in the workplace each year. Electricity is a serious workplace hazard, and sadly many of these injuries and fatalities could be easily avoided. Remember the importance of PPE even if it slows work down.</w:t>
      </w:r>
    </w:p>
    <w:p w14:paraId="51C9F785" w14:textId="77777777" w:rsidR="00642551" w:rsidRDefault="00E16244" w:rsidP="00025986">
      <w:pPr>
        <w:rPr>
          <w:sz w:val="20"/>
        </w:rPr>
      </w:pPr>
      <w:r w:rsidRPr="0004769E">
        <w:rPr>
          <w:noProof/>
          <w:sz w:val="16"/>
          <w:szCs w:val="18"/>
        </w:rPr>
        <mc:AlternateContent>
          <mc:Choice Requires="wps">
            <w:drawing>
              <wp:anchor distT="0" distB="0" distL="114300" distR="114300" simplePos="0" relativeHeight="251697152" behindDoc="0" locked="0" layoutInCell="1" allowOverlap="1" wp14:anchorId="3B319697" wp14:editId="4F6176F3">
                <wp:simplePos x="0" y="0"/>
                <wp:positionH relativeFrom="column">
                  <wp:posOffset>-516890</wp:posOffset>
                </wp:positionH>
                <wp:positionV relativeFrom="paragraph">
                  <wp:posOffset>1057275</wp:posOffset>
                </wp:positionV>
                <wp:extent cx="5139559" cy="236483"/>
                <wp:effectExtent l="0" t="0" r="0" b="0"/>
                <wp:wrapNone/>
                <wp:docPr id="26314" name="Text Box 26314"/>
                <wp:cNvGraphicFramePr/>
                <a:graphic xmlns:a="http://schemas.openxmlformats.org/drawingml/2006/main">
                  <a:graphicData uri="http://schemas.microsoft.com/office/word/2010/wordprocessingShape">
                    <wps:wsp>
                      <wps:cNvSpPr txBox="1"/>
                      <wps:spPr>
                        <a:xfrm>
                          <a:off x="0" y="0"/>
                          <a:ext cx="5139559" cy="236483"/>
                        </a:xfrm>
                        <a:prstGeom prst="rect">
                          <a:avLst/>
                        </a:prstGeom>
                        <a:noFill/>
                        <a:ln w="6350">
                          <a:noFill/>
                        </a:ln>
                      </wps:spPr>
                      <wps:txbx>
                        <w:txbxContent>
                          <w:p w14:paraId="28F10AEC" w14:textId="0F20BA1D" w:rsidR="0004769E" w:rsidRPr="0004769E" w:rsidRDefault="0004769E" w:rsidP="00025986">
                            <w:pPr>
                              <w:rPr>
                                <w:i/>
                                <w:sz w:val="14"/>
                              </w:rPr>
                            </w:pPr>
                            <w:r w:rsidRPr="0004769E">
                              <w:rPr>
                                <w:i/>
                                <w:iCs/>
                                <w:sz w:val="14"/>
                              </w:rPr>
                              <w:t xml:space="preserve">Content belongs to- CPR &amp; First Training Southeast Texas </w:t>
                            </w:r>
                            <w:bookmarkStart w:id="1" w:name="_Hlk511209984"/>
                            <w:r w:rsidRPr="0004769E">
                              <w:rPr>
                                <w:iCs/>
                                <w:sz w:val="14"/>
                              </w:rPr>
                              <w:t>© 2017-2018</w:t>
                            </w:r>
                            <w:bookmarkEnd w:id="1"/>
                          </w:p>
                          <w:p w14:paraId="423CC199" w14:textId="77777777" w:rsidR="0004769E" w:rsidRDefault="00047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19697" id="Text Box 26314" o:spid="_x0000_s1029" type="#_x0000_t202" style="position:absolute;margin-left:-40.7pt;margin-top:83.25pt;width:404.7pt;height:1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" filled="f" stroked="f" strokeweight=".5pt">
                <v:textbox>
                  <w:txbxContent>
                    <w:p w14:paraId="28F10AEC" w14:textId="0F20BA1D" w:rsidR="0004769E" w:rsidRPr="0004769E" w:rsidRDefault="0004769E" w:rsidP="00025986">
                      <w:pPr>
                        <w:rPr>
                          <w:i/>
                          <w:sz w:val="14"/>
                        </w:rPr>
                      </w:pPr>
                      <w:r w:rsidRPr="0004769E">
                        <w:rPr>
                          <w:i/>
                          <w:iCs/>
                          <w:sz w:val="14"/>
                        </w:rPr>
                        <w:t xml:space="preserve">Content belongs to- CPR &amp; First Training Southeast Texas </w:t>
                      </w:r>
                      <w:bookmarkStart w:id="2" w:name="_Hlk511209984"/>
                      <w:r w:rsidRPr="0004769E">
                        <w:rPr>
                          <w:iCs/>
                          <w:sz w:val="14"/>
                        </w:rPr>
                        <w:t>© 2017-2018</w:t>
                      </w:r>
                      <w:bookmarkEnd w:id="2"/>
                    </w:p>
                    <w:p w14:paraId="423CC199" w14:textId="77777777" w:rsidR="0004769E" w:rsidRDefault="0004769E"/>
                  </w:txbxContent>
                </v:textbox>
              </v:shape>
            </w:pict>
          </mc:Fallback>
        </mc:AlternateContent>
      </w:r>
      <w:r w:rsidR="0004769E" w:rsidRPr="0004769E">
        <w:rPr>
          <w:sz w:val="20"/>
        </w:rPr>
        <w:t>3. Struck-by-</w:t>
      </w:r>
    </w:p>
    <w:p w14:paraId="7270A67B" w14:textId="77777777" w:rsidR="00642551" w:rsidRDefault="00642551" w:rsidP="00025986">
      <w:pPr>
        <w:rPr>
          <w:sz w:val="20"/>
        </w:rPr>
      </w:pPr>
    </w:p>
    <w:p w14:paraId="7DD74ED4" w14:textId="77777777" w:rsidR="00642551" w:rsidRDefault="00642551" w:rsidP="00025986">
      <w:pPr>
        <w:rPr>
          <w:sz w:val="20"/>
        </w:rPr>
      </w:pPr>
    </w:p>
    <w:p w14:paraId="12E8B44D" w14:textId="77777777" w:rsidR="00642551" w:rsidRDefault="00642551" w:rsidP="00025986">
      <w:pPr>
        <w:rPr>
          <w:sz w:val="20"/>
        </w:rPr>
      </w:pPr>
    </w:p>
    <w:p w14:paraId="7D1DAFC0" w14:textId="77777777" w:rsidR="00642551" w:rsidRDefault="00642551" w:rsidP="00025986">
      <w:pPr>
        <w:rPr>
          <w:sz w:val="20"/>
        </w:rPr>
      </w:pPr>
    </w:p>
    <w:p w14:paraId="609F6288" w14:textId="77777777" w:rsidR="00642551" w:rsidRDefault="00642551" w:rsidP="00025986">
      <w:pPr>
        <w:rPr>
          <w:sz w:val="20"/>
        </w:rPr>
      </w:pPr>
    </w:p>
    <w:p w14:paraId="0DB3092E" w14:textId="77777777" w:rsidR="00642551" w:rsidRDefault="00642551" w:rsidP="00025986">
      <w:pPr>
        <w:rPr>
          <w:sz w:val="20"/>
        </w:rPr>
      </w:pPr>
    </w:p>
    <w:p w14:paraId="00668733" w14:textId="77777777" w:rsidR="00642551" w:rsidRDefault="00642551" w:rsidP="00025986">
      <w:pPr>
        <w:rPr>
          <w:sz w:val="20"/>
        </w:rPr>
      </w:pPr>
    </w:p>
    <w:p w14:paraId="3121F53F" w14:textId="77777777" w:rsidR="00642551" w:rsidRDefault="00642551" w:rsidP="00025986">
      <w:pPr>
        <w:rPr>
          <w:sz w:val="20"/>
        </w:rPr>
      </w:pPr>
    </w:p>
    <w:p w14:paraId="2F04D00F" w14:textId="77777777" w:rsidR="00642551" w:rsidRDefault="00642551" w:rsidP="00025986">
      <w:pPr>
        <w:rPr>
          <w:sz w:val="20"/>
        </w:rPr>
      </w:pPr>
    </w:p>
    <w:p w14:paraId="5242F45A" w14:textId="77777777" w:rsidR="00642551" w:rsidRDefault="00642551" w:rsidP="00025986">
      <w:pPr>
        <w:rPr>
          <w:sz w:val="20"/>
        </w:rPr>
      </w:pPr>
    </w:p>
    <w:p w14:paraId="6E685D37" w14:textId="77777777" w:rsidR="00642551" w:rsidRDefault="00642551" w:rsidP="00025986">
      <w:pPr>
        <w:rPr>
          <w:sz w:val="20"/>
        </w:rPr>
      </w:pPr>
    </w:p>
    <w:p w14:paraId="33D69EA8" w14:textId="77777777" w:rsidR="00642551" w:rsidRDefault="00642551" w:rsidP="00025986">
      <w:pPr>
        <w:rPr>
          <w:sz w:val="20"/>
        </w:rPr>
      </w:pPr>
    </w:p>
    <w:p w14:paraId="2369AB70" w14:textId="77777777" w:rsidR="00642551" w:rsidRDefault="00642551" w:rsidP="00025986">
      <w:pPr>
        <w:rPr>
          <w:sz w:val="20"/>
        </w:rPr>
      </w:pPr>
    </w:p>
    <w:p w14:paraId="3EA6268E" w14:textId="77777777" w:rsidR="00642551" w:rsidRDefault="00642551" w:rsidP="00025986">
      <w:pPr>
        <w:rPr>
          <w:sz w:val="20"/>
        </w:rPr>
      </w:pPr>
    </w:p>
    <w:p w14:paraId="3B979E05" w14:textId="77777777" w:rsidR="00642551" w:rsidRDefault="00642551" w:rsidP="00025986">
      <w:pPr>
        <w:rPr>
          <w:sz w:val="20"/>
        </w:rPr>
      </w:pPr>
    </w:p>
    <w:p w14:paraId="1015FADA" w14:textId="77777777" w:rsidR="00642551" w:rsidRDefault="00642551" w:rsidP="00025986">
      <w:pPr>
        <w:rPr>
          <w:sz w:val="20"/>
        </w:rPr>
      </w:pPr>
    </w:p>
    <w:p w14:paraId="191B14A1" w14:textId="77777777" w:rsidR="00642551" w:rsidRDefault="00642551" w:rsidP="00025986">
      <w:pPr>
        <w:rPr>
          <w:sz w:val="20"/>
        </w:rPr>
      </w:pPr>
    </w:p>
    <w:p w14:paraId="1354DD95" w14:textId="77777777" w:rsidR="00642551" w:rsidRDefault="00642551" w:rsidP="00025986">
      <w:pPr>
        <w:rPr>
          <w:sz w:val="20"/>
        </w:rPr>
      </w:pPr>
    </w:p>
    <w:p w14:paraId="6061CB1C" w14:textId="77777777" w:rsidR="00642551" w:rsidRDefault="00642551" w:rsidP="00025986">
      <w:pPr>
        <w:rPr>
          <w:sz w:val="20"/>
        </w:rPr>
      </w:pPr>
    </w:p>
    <w:p w14:paraId="4FE13EE7" w14:textId="77777777" w:rsidR="00642551" w:rsidRDefault="00642551" w:rsidP="00025986">
      <w:pPr>
        <w:rPr>
          <w:sz w:val="20"/>
        </w:rPr>
      </w:pPr>
    </w:p>
    <w:p w14:paraId="4DD6D472" w14:textId="77777777" w:rsidR="00642551" w:rsidRDefault="00642551" w:rsidP="00025986">
      <w:pPr>
        <w:rPr>
          <w:sz w:val="20"/>
        </w:rPr>
      </w:pPr>
    </w:p>
    <w:p w14:paraId="0E37CF51" w14:textId="0F370C12" w:rsidR="0004769E" w:rsidRPr="00E16244" w:rsidRDefault="0004769E" w:rsidP="00025986">
      <w:pPr>
        <w:rPr>
          <w:sz w:val="18"/>
        </w:rPr>
      </w:pPr>
      <w:r w:rsidRPr="0004769E">
        <w:rPr>
          <w:sz w:val="20"/>
        </w:rPr>
        <w:t xml:space="preserve">Object: The third leading cause was struck-by-object which includes objects that are falling (suspended load coming loose), flying (thrown tools or debris), swinging (load swaying) or rolling (vehicle or </w:t>
      </w:r>
      <w:r w:rsidRPr="00E16244">
        <w:rPr>
          <w:sz w:val="18"/>
        </w:rPr>
        <w:t xml:space="preserve">heavy equipment in motion).  Workers are often caught off guard and do not have enough time to react. Wear safety </w:t>
      </w:r>
      <w:r w:rsidRPr="00E16244">
        <w:rPr>
          <w:sz w:val="18"/>
        </w:rPr>
        <w:t xml:space="preserve">glasses, goggles or a face shield when using power tools and ensure protective guards are in good condition. Secure tools and materials. Always wear a hard hat while on the construction site. Never position yourself under a suspended load, verify the heavy equipment operator sees you. </w:t>
      </w:r>
    </w:p>
    <w:p w14:paraId="0E1918D1" w14:textId="49CC53DA" w:rsidR="0004769E" w:rsidRPr="00E16244" w:rsidRDefault="0004769E" w:rsidP="00025986">
      <w:pPr>
        <w:rPr>
          <w:sz w:val="18"/>
        </w:rPr>
      </w:pPr>
      <w:r w:rsidRPr="00E16244">
        <w:rPr>
          <w:sz w:val="18"/>
        </w:rPr>
        <w:t xml:space="preserve">4. Caught-in-Between: The fourth leading cause of construction workplace deaths in </w:t>
      </w:r>
      <w:proofErr w:type="gramStart"/>
      <w:r w:rsidRPr="00E16244">
        <w:rPr>
          <w:sz w:val="18"/>
        </w:rPr>
        <w:t>2016..</w:t>
      </w:r>
      <w:proofErr w:type="gramEnd"/>
      <w:r w:rsidRPr="00E16244">
        <w:rPr>
          <w:sz w:val="18"/>
        </w:rPr>
        <w:t xml:space="preserve"> These are accidents where a worker’s body part is caught, crushed or squeezed between two or more objects and </w:t>
      </w:r>
      <w:proofErr w:type="gramStart"/>
      <w:r w:rsidRPr="00E16244">
        <w:rPr>
          <w:sz w:val="18"/>
        </w:rPr>
        <w:t>happen  from</w:t>
      </w:r>
      <w:proofErr w:type="gramEnd"/>
      <w:r w:rsidRPr="00E16244">
        <w:rPr>
          <w:sz w:val="18"/>
        </w:rPr>
        <w:t xml:space="preserve"> collapsing materials; body parts pulled into unguarded machinery and equipment rollovers. Know where the pinch, sheer, wrap and crush points are located, and the pull-in areas.         Shut down equipment before doing repairs or inspections and lock wheels.</w:t>
      </w:r>
    </w:p>
    <w:p w14:paraId="73D9BADA" w14:textId="3D0E9DD3" w:rsidR="0004769E" w:rsidRPr="0004769E" w:rsidRDefault="0004769E" w:rsidP="00025986">
      <w:pPr>
        <w:rPr>
          <w:rFonts w:ascii="Agency FB" w:hAnsi="Agency FB"/>
          <w:sz w:val="18"/>
          <w:szCs w:val="20"/>
        </w:rPr>
      </w:pPr>
      <w:r w:rsidRPr="0004769E">
        <w:rPr>
          <w:rFonts w:ascii="Agency FB" w:hAnsi="Agency FB"/>
          <w:b/>
          <w:sz w:val="20"/>
        </w:rPr>
        <w:t xml:space="preserve">*Wear close-fitting </w:t>
      </w:r>
      <w:proofErr w:type="gramStart"/>
      <w:r w:rsidRPr="0004769E">
        <w:rPr>
          <w:rFonts w:ascii="Agency FB" w:hAnsi="Agency FB"/>
          <w:b/>
          <w:sz w:val="20"/>
        </w:rPr>
        <w:t>clothing,  avoid</w:t>
      </w:r>
      <w:proofErr w:type="gramEnd"/>
      <w:r w:rsidRPr="0004769E">
        <w:rPr>
          <w:rFonts w:ascii="Agency FB" w:hAnsi="Agency FB"/>
          <w:b/>
          <w:sz w:val="20"/>
        </w:rPr>
        <w:t xml:space="preserve"> jewelry, pull back long hair to prevent being caught in moving machinery* </w:t>
      </w:r>
    </w:p>
    <w:p w14:paraId="02E22E7E" w14:textId="6E97D0FA" w:rsidR="0004769E" w:rsidRPr="0004769E" w:rsidRDefault="0004769E" w:rsidP="00025986">
      <w:pPr>
        <w:rPr>
          <w:rFonts w:ascii="Agency FB" w:hAnsi="Agency FB"/>
          <w:b/>
          <w:sz w:val="20"/>
        </w:rPr>
      </w:pPr>
      <w:r w:rsidRPr="0004769E">
        <w:rPr>
          <w:rFonts w:ascii="Agency FB" w:hAnsi="Agency FB"/>
          <w:b/>
          <w:sz w:val="20"/>
        </w:rPr>
        <w:t xml:space="preserve">What can drive workplace safety:  </w:t>
      </w:r>
      <w:r w:rsidRPr="0004769E">
        <w:rPr>
          <w:rFonts w:ascii="Agency FB" w:hAnsi="Agency FB"/>
          <w:sz w:val="20"/>
        </w:rPr>
        <w:t>*</w:t>
      </w:r>
      <w:r w:rsidRPr="0004769E">
        <w:rPr>
          <w:rFonts w:ascii="Agency FB" w:hAnsi="Agency FB"/>
          <w:b/>
          <w:sz w:val="20"/>
        </w:rPr>
        <w:t>Get it done</w:t>
      </w:r>
      <w:r w:rsidRPr="0004769E">
        <w:rPr>
          <w:rFonts w:ascii="Agency FB" w:hAnsi="Agency FB"/>
          <w:sz w:val="20"/>
        </w:rPr>
        <w:t>: Unsafe practices that are justified by tight timelines. Discuss don’t rush.</w:t>
      </w:r>
      <w:r w:rsidRPr="0004769E">
        <w:rPr>
          <w:rFonts w:ascii="Agency FB" w:hAnsi="Agency FB"/>
          <w:b/>
          <w:sz w:val="20"/>
        </w:rPr>
        <w:t xml:space="preserve">  </w:t>
      </w:r>
      <w:r w:rsidRPr="0004769E">
        <w:rPr>
          <w:rFonts w:ascii="Agency FB" w:hAnsi="Agency FB"/>
          <w:sz w:val="20"/>
        </w:rPr>
        <w:t>*</w:t>
      </w:r>
      <w:r w:rsidRPr="0004769E">
        <w:rPr>
          <w:rFonts w:ascii="Agency FB" w:hAnsi="Agency FB"/>
          <w:b/>
          <w:sz w:val="20"/>
        </w:rPr>
        <w:t>Undiscussed incompetence</w:t>
      </w:r>
      <w:r w:rsidRPr="0004769E">
        <w:rPr>
          <w:rFonts w:ascii="Agency FB" w:hAnsi="Agency FB"/>
          <w:sz w:val="20"/>
        </w:rPr>
        <w:t>: Unsafe practices that stem from skill deficits that workers think can't be discussed. If you don’t know you have to learn. Don’t pass down ways to cut corners.</w:t>
      </w:r>
    </w:p>
    <w:p w14:paraId="2AD5B7FD" w14:textId="360E096A" w:rsidR="0004769E" w:rsidRPr="0004769E" w:rsidRDefault="0004769E" w:rsidP="00025986">
      <w:pPr>
        <w:rPr>
          <w:rFonts w:ascii="Agency FB" w:hAnsi="Agency FB"/>
          <w:sz w:val="20"/>
        </w:rPr>
      </w:pPr>
      <w:r w:rsidRPr="0004769E">
        <w:rPr>
          <w:rFonts w:ascii="Agency FB" w:hAnsi="Agency FB"/>
          <w:b/>
          <w:sz w:val="20"/>
        </w:rPr>
        <w:t xml:space="preserve"> *Just this </w:t>
      </w:r>
      <w:proofErr w:type="gramStart"/>
      <w:r w:rsidRPr="0004769E">
        <w:rPr>
          <w:rFonts w:ascii="Agency FB" w:hAnsi="Agency FB"/>
          <w:b/>
          <w:sz w:val="20"/>
        </w:rPr>
        <w:t>once:</w:t>
      </w:r>
      <w:r w:rsidRPr="0004769E">
        <w:rPr>
          <w:rFonts w:ascii="Agency FB" w:hAnsi="Agency FB"/>
          <w:sz w:val="20"/>
        </w:rPr>
        <w:t>.</w:t>
      </w:r>
      <w:proofErr w:type="gramEnd"/>
      <w:r w:rsidRPr="0004769E">
        <w:rPr>
          <w:rFonts w:ascii="Agency FB" w:hAnsi="Agency FB"/>
          <w:sz w:val="20"/>
        </w:rPr>
        <w:t xml:space="preserve"> Unsafe practices that are justified because they are exceptions to the rule. Unsafe practices that bypass precautions management or workers are never justifiable, not even once. *</w:t>
      </w:r>
      <w:r w:rsidRPr="0004769E">
        <w:rPr>
          <w:rFonts w:ascii="Agency FB" w:hAnsi="Agency FB"/>
          <w:b/>
          <w:sz w:val="20"/>
        </w:rPr>
        <w:t>SAFETY CHECK</w:t>
      </w:r>
      <w:proofErr w:type="gramStart"/>
      <w:r w:rsidRPr="0004769E">
        <w:rPr>
          <w:rFonts w:ascii="Agency FB" w:hAnsi="Agency FB"/>
          <w:sz w:val="20"/>
        </w:rPr>
        <w:t>* :</w:t>
      </w:r>
      <w:proofErr w:type="gramEnd"/>
      <w:r w:rsidRPr="0004769E">
        <w:rPr>
          <w:rFonts w:ascii="Agency FB" w:hAnsi="Agency FB"/>
          <w:sz w:val="20"/>
        </w:rPr>
        <w:t xml:space="preserve"> There is no one more important than you. Before helping: first take care of yourself before anyone else. Rushing into a situation without checking for safety may result </w:t>
      </w:r>
      <w:proofErr w:type="gramStart"/>
      <w:r w:rsidRPr="0004769E">
        <w:rPr>
          <w:rFonts w:ascii="Agency FB" w:hAnsi="Agency FB"/>
          <w:sz w:val="20"/>
        </w:rPr>
        <w:t>in  personal</w:t>
      </w:r>
      <w:proofErr w:type="gramEnd"/>
      <w:r w:rsidRPr="0004769E">
        <w:rPr>
          <w:rFonts w:ascii="Agency FB" w:hAnsi="Agency FB"/>
          <w:sz w:val="20"/>
        </w:rPr>
        <w:t xml:space="preserve"> injury. Some of the things to check for include: Fumes, smoke, fires, falling objects, broken glass on the floor where you’ll be kneeling, Electrical wires/sources, Oncoming traffic if on the road.  </w:t>
      </w:r>
    </w:p>
    <w:p w14:paraId="3528BFB9" w14:textId="2759874C" w:rsidR="0004769E" w:rsidRPr="0004769E" w:rsidRDefault="0004769E" w:rsidP="00025986">
      <w:pPr>
        <w:rPr>
          <w:rFonts w:ascii="Agency FB" w:hAnsi="Agency FB"/>
          <w:sz w:val="20"/>
        </w:rPr>
      </w:pPr>
      <w:r w:rsidRPr="0004769E">
        <w:rPr>
          <w:rFonts w:ascii="Agency FB" w:hAnsi="Agency FB"/>
          <w:sz w:val="20"/>
        </w:rPr>
        <w:t>*</w:t>
      </w:r>
      <w:r w:rsidRPr="0004769E">
        <w:rPr>
          <w:rFonts w:ascii="Agency FB" w:hAnsi="Agency FB"/>
          <w:b/>
          <w:sz w:val="20"/>
        </w:rPr>
        <w:t>When presented with danger</w:t>
      </w:r>
      <w:r w:rsidRPr="0004769E">
        <w:rPr>
          <w:rFonts w:ascii="Agency FB" w:hAnsi="Agency FB"/>
          <w:sz w:val="20"/>
        </w:rPr>
        <w:t xml:space="preserve">: choices.  1. Get help and stay away from the danger. 2. Move the victim away from the danger. 3. Eliminate the danger safely (example: open windows to expel fumes </w:t>
      </w:r>
      <w:proofErr w:type="spellStart"/>
      <w:r w:rsidRPr="0004769E">
        <w:rPr>
          <w:rFonts w:ascii="Agency FB" w:hAnsi="Agency FB"/>
          <w:sz w:val="20"/>
        </w:rPr>
        <w:t>etc</w:t>
      </w:r>
      <w:proofErr w:type="spellEnd"/>
      <w:r w:rsidRPr="0004769E">
        <w:rPr>
          <w:rFonts w:ascii="Agency FB" w:hAnsi="Agency FB"/>
          <w:sz w:val="20"/>
        </w:rPr>
        <w:t xml:space="preserve">). Remember, if you get hurt you are not going to be able to help anyone else. </w:t>
      </w:r>
    </w:p>
    <w:p w14:paraId="774FDD3E" w14:textId="0C9A3437" w:rsidR="0004769E" w:rsidRDefault="00642551" w:rsidP="00025986">
      <w:pPr>
        <w:rPr>
          <w:sz w:val="20"/>
          <w:szCs w:val="20"/>
        </w:rPr>
      </w:pPr>
      <w:r>
        <w:rPr>
          <w:noProof/>
          <w:sz w:val="18"/>
        </w:rPr>
        <w:drawing>
          <wp:anchor distT="0" distB="0" distL="114300" distR="114300" simplePos="0" relativeHeight="251737088" behindDoc="0" locked="0" layoutInCell="1" allowOverlap="1" wp14:anchorId="69C5A48C" wp14:editId="44CBCFBC">
            <wp:simplePos x="0" y="0"/>
            <wp:positionH relativeFrom="page">
              <wp:posOffset>3700781</wp:posOffset>
            </wp:positionH>
            <wp:positionV relativeFrom="paragraph">
              <wp:posOffset>222688</wp:posOffset>
            </wp:positionV>
            <wp:extent cx="4665392" cy="44143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5392" cy="4414345"/>
                    </a:xfrm>
                    <a:prstGeom prst="rect">
                      <a:avLst/>
                    </a:prstGeom>
                  </pic:spPr>
                </pic:pic>
              </a:graphicData>
            </a:graphic>
            <wp14:sizeRelH relativeFrom="margin">
              <wp14:pctWidth>0</wp14:pctWidth>
            </wp14:sizeRelH>
            <wp14:sizeRelV relativeFrom="margin">
              <wp14:pctHeight>0</wp14:pctHeight>
            </wp14:sizeRelV>
          </wp:anchor>
        </w:drawing>
      </w:r>
      <w:r w:rsidR="00E16244">
        <w:rPr>
          <w:noProof/>
          <w:sz w:val="20"/>
          <w:szCs w:val="20"/>
        </w:rPr>
        <w:drawing>
          <wp:anchor distT="0" distB="0" distL="114300" distR="114300" simplePos="0" relativeHeight="251713536" behindDoc="1" locked="0" layoutInCell="1" allowOverlap="1" wp14:anchorId="6D8205B9" wp14:editId="1D21241F">
            <wp:simplePos x="0" y="0"/>
            <wp:positionH relativeFrom="column">
              <wp:posOffset>370840</wp:posOffset>
            </wp:positionH>
            <wp:positionV relativeFrom="page">
              <wp:posOffset>7629525</wp:posOffset>
            </wp:positionV>
            <wp:extent cx="1095450" cy="1043778"/>
            <wp:effectExtent l="0" t="0" r="0" b="4445"/>
            <wp:wrapNone/>
            <wp:docPr id="26330" name="Picture 2633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0" name="thYKMGPO0S.jpg"/>
                    <pic:cNvPicPr/>
                  </pic:nvPicPr>
                  <pic:blipFill>
                    <a:blip r:embed="rId36">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95450" cy="1043778"/>
                    </a:xfrm>
                    <a:prstGeom prst="rect">
                      <a:avLst/>
                    </a:prstGeom>
                  </pic:spPr>
                </pic:pic>
              </a:graphicData>
            </a:graphic>
            <wp14:sizeRelH relativeFrom="margin">
              <wp14:pctWidth>0</wp14:pctWidth>
            </wp14:sizeRelH>
            <wp14:sizeRelV relativeFrom="margin">
              <wp14:pctHeight>0</wp14:pctHeight>
            </wp14:sizeRelV>
          </wp:anchor>
        </w:drawing>
      </w:r>
    </w:p>
    <w:p w14:paraId="4DE786D6" w14:textId="038F3CCA" w:rsidR="0004769E" w:rsidRPr="00BF0C5C" w:rsidRDefault="009A2B26" w:rsidP="00025986">
      <w:pPr>
        <w:rPr>
          <w:sz w:val="20"/>
          <w:szCs w:val="20"/>
        </w:rPr>
      </w:pPr>
      <w:r>
        <w:rPr>
          <w:noProof/>
          <w:sz w:val="20"/>
          <w:szCs w:val="20"/>
        </w:rPr>
        <w:drawing>
          <wp:anchor distT="0" distB="0" distL="114300" distR="114300" simplePos="0" relativeHeight="251712512" behindDoc="0" locked="0" layoutInCell="1" allowOverlap="1" wp14:anchorId="0B71020E" wp14:editId="157D3E20">
            <wp:simplePos x="0" y="0"/>
            <wp:positionH relativeFrom="column">
              <wp:posOffset>1668780</wp:posOffset>
            </wp:positionH>
            <wp:positionV relativeFrom="page">
              <wp:posOffset>7743825</wp:posOffset>
            </wp:positionV>
            <wp:extent cx="1666875" cy="1666875"/>
            <wp:effectExtent l="0" t="0" r="9525" b="9525"/>
            <wp:wrapNone/>
            <wp:docPr id="26328" name="Picture 263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8" name="46715051_1127541017404879_5047820645753159680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p>
    <w:p w14:paraId="462CAE90" w14:textId="761F0AE9" w:rsidR="0004769E" w:rsidRPr="00BA49B6" w:rsidRDefault="0004769E" w:rsidP="00025986">
      <w:pPr>
        <w:rPr>
          <w:sz w:val="20"/>
          <w:szCs w:val="20"/>
        </w:rPr>
      </w:pPr>
    </w:p>
    <w:p w14:paraId="248C3BEE" w14:textId="081726F9" w:rsidR="0004769E" w:rsidRDefault="0004769E" w:rsidP="00025986">
      <w:pPr>
        <w:spacing w:after="0"/>
        <w:rPr>
          <w:rFonts w:ascii="Berlin Sans FB" w:eastAsia="Berlin Sans FB" w:hAnsi="Berlin Sans FB" w:cs="Berlin Sans FB"/>
          <w:color w:val="1F497D"/>
          <w:sz w:val="40"/>
          <w:shd w:val="clear" w:color="auto" w:fill="C0C0C0"/>
        </w:rPr>
      </w:pPr>
    </w:p>
    <w:p w14:paraId="6E759893" w14:textId="15420BE9" w:rsidR="00E16244" w:rsidRDefault="00E16244" w:rsidP="00025986">
      <w:pPr>
        <w:spacing w:after="0"/>
        <w:rPr>
          <w:rFonts w:ascii="Berlin Sans FB" w:eastAsia="Berlin Sans FB" w:hAnsi="Berlin Sans FB" w:cs="Berlin Sans FB"/>
          <w:color w:val="1F497D"/>
          <w:sz w:val="40"/>
          <w:shd w:val="clear" w:color="auto" w:fill="C0C0C0"/>
        </w:rPr>
      </w:pPr>
      <w:r>
        <w:rPr>
          <w:noProof/>
          <w:sz w:val="20"/>
          <w:szCs w:val="20"/>
        </w:rPr>
        <w:drawing>
          <wp:anchor distT="0" distB="0" distL="114300" distR="114300" simplePos="0" relativeHeight="251714560" behindDoc="1" locked="0" layoutInCell="1" allowOverlap="1" wp14:anchorId="653CB51B" wp14:editId="39072F2E">
            <wp:simplePos x="0" y="0"/>
            <wp:positionH relativeFrom="column">
              <wp:posOffset>554355</wp:posOffset>
            </wp:positionH>
            <wp:positionV relativeFrom="page">
              <wp:posOffset>8743950</wp:posOffset>
            </wp:positionV>
            <wp:extent cx="836295" cy="828040"/>
            <wp:effectExtent l="152400" t="76200" r="116205" b="791210"/>
            <wp:wrapNone/>
            <wp:docPr id="26329" name="Picture 26329"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9" name="th32I0CZX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6295" cy="828040"/>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2D3CBCC" w14:textId="3F6CA182" w:rsidR="001C6051" w:rsidRDefault="001C6051" w:rsidP="00025986">
      <w:pPr>
        <w:spacing w:after="0"/>
        <w:rPr>
          <w:rFonts w:ascii="Berlin Sans FB" w:eastAsia="Berlin Sans FB" w:hAnsi="Berlin Sans FB" w:cs="Berlin Sans FB"/>
          <w:color w:val="1F497D"/>
          <w:sz w:val="40"/>
          <w:shd w:val="clear" w:color="auto" w:fill="C0C0C0"/>
        </w:rPr>
      </w:pPr>
    </w:p>
    <w:p w14:paraId="0C2B863A" w14:textId="490104A5" w:rsidR="0004769E" w:rsidRDefault="00642551" w:rsidP="00025986">
      <w:pPr>
        <w:tabs>
          <w:tab w:val="center" w:pos="5048"/>
          <w:tab w:val="center" w:pos="5768"/>
          <w:tab w:val="center" w:pos="6488"/>
          <w:tab w:val="center" w:pos="7208"/>
          <w:tab w:val="center" w:pos="7928"/>
          <w:tab w:val="center" w:pos="8649"/>
        </w:tabs>
        <w:spacing w:after="44"/>
        <w:rPr>
          <w:rFonts w:ascii="Berlin Sans FB" w:eastAsia="Berlin Sans FB" w:hAnsi="Berlin Sans FB" w:cs="Berlin Sans FB"/>
          <w:color w:val="1F497D"/>
          <w:sz w:val="28"/>
          <w:u w:val="single" w:color="1F497D"/>
        </w:rPr>
      </w:pPr>
      <w:r>
        <w:rPr>
          <w:noProof/>
          <w:sz w:val="20"/>
        </w:rPr>
        <mc:AlternateContent>
          <mc:Choice Requires="wps">
            <w:drawing>
              <wp:anchor distT="0" distB="0" distL="114300" distR="114300" simplePos="0" relativeHeight="251730944" behindDoc="0" locked="0" layoutInCell="1" allowOverlap="1" wp14:anchorId="67209EA1" wp14:editId="0E58A143">
                <wp:simplePos x="0" y="0"/>
                <wp:positionH relativeFrom="page">
                  <wp:posOffset>1520299</wp:posOffset>
                </wp:positionH>
                <wp:positionV relativeFrom="paragraph">
                  <wp:posOffset>-263591</wp:posOffset>
                </wp:positionV>
                <wp:extent cx="3445422" cy="1185041"/>
                <wp:effectExtent l="133350" t="95250" r="79375" b="110490"/>
                <wp:wrapNone/>
                <wp:docPr id="9" name="Text Box 9"/>
                <wp:cNvGraphicFramePr/>
                <a:graphic xmlns:a="http://schemas.openxmlformats.org/drawingml/2006/main">
                  <a:graphicData uri="http://schemas.microsoft.com/office/word/2010/wordprocessingShape">
                    <wps:wsp>
                      <wps:cNvSpPr txBox="1"/>
                      <wps:spPr>
                        <a:xfrm>
                          <a:off x="0" y="0"/>
                          <a:ext cx="3445422" cy="1185041"/>
                        </a:xfrm>
                        <a:prstGeom prst="rect">
                          <a:avLst/>
                        </a:prstGeom>
                        <a:solidFill>
                          <a:srgbClr val="E7E6E6"/>
                        </a:solidFill>
                        <a:ln w="6350">
                          <a:solidFill>
                            <a:srgbClr val="44546A"/>
                          </a:solidFill>
                        </a:ln>
                        <a:effectLst>
                          <a:outerShdw blurRad="50800" dist="38100" dir="10800000" algn="r" rotWithShape="0">
                            <a:prstClr val="black">
                              <a:alpha val="40000"/>
                            </a:prstClr>
                          </a:outerShdw>
                        </a:effectLst>
                        <a:scene3d>
                          <a:camera prst="orthographicFront">
                            <a:rot lat="0" lon="0" rev="0"/>
                          </a:camera>
                          <a:lightRig rig="balanced" dir="t">
                            <a:rot lat="0" lon="0" rev="8700000"/>
                          </a:lightRig>
                        </a:scene3d>
                        <a:sp3d>
                          <a:bevelT w="190500" h="38100"/>
                        </a:sp3d>
                      </wps:spPr>
                      <wps:txbx>
                        <w:txbxContent>
                          <w:p w14:paraId="1E1385D1" w14:textId="77777777" w:rsidR="00025986" w:rsidRPr="00956350" w:rsidRDefault="00025986" w:rsidP="00025986">
                            <w:pPr>
                              <w:tabs>
                                <w:tab w:val="center" w:pos="5048"/>
                                <w:tab w:val="center" w:pos="5768"/>
                                <w:tab w:val="center" w:pos="6488"/>
                                <w:tab w:val="center" w:pos="7208"/>
                                <w:tab w:val="center" w:pos="7928"/>
                                <w:tab w:val="center" w:pos="8649"/>
                              </w:tabs>
                              <w:spacing w:after="0" w:line="240" w:lineRule="auto"/>
                              <w:rPr>
                                <w:rFonts w:ascii="Agency FB" w:hAnsi="Agency FB"/>
                                <w:b/>
                                <w:sz w:val="40"/>
                              </w:rPr>
                            </w:pPr>
                            <w:r w:rsidRPr="00956350">
                              <w:rPr>
                                <w:rFonts w:ascii="Agency FB" w:eastAsia="Berlin Sans FB" w:hAnsi="Agency FB" w:cs="Berlin Sans FB"/>
                                <w:b/>
                                <w:color w:val="1F497D"/>
                                <w:sz w:val="48"/>
                                <w:shd w:val="clear" w:color="auto" w:fill="C0C0C0"/>
                              </w:rPr>
                              <w:t>SERVICES AVAILABLE                                                                  FOR YOUR COMPANY</w:t>
                            </w:r>
                            <w:r w:rsidRPr="00956350">
                              <w:rPr>
                                <w:rFonts w:ascii="Agency FB" w:eastAsia="Berlin Sans FB" w:hAnsi="Agency FB" w:cs="Berlin Sans FB"/>
                                <w:b/>
                                <w:color w:val="1F497D"/>
                                <w:sz w:val="52"/>
                                <w:shd w:val="clear" w:color="auto" w:fill="C0C0C0"/>
                              </w:rPr>
                              <w:t xml:space="preserve">:                         </w:t>
                            </w:r>
                          </w:p>
                          <w:p w14:paraId="46D202C4" w14:textId="169A83EA" w:rsidR="00025986" w:rsidRPr="00956350" w:rsidRDefault="00025986" w:rsidP="00025986">
                            <w:pPr>
                              <w:tabs>
                                <w:tab w:val="center" w:pos="5048"/>
                                <w:tab w:val="center" w:pos="5768"/>
                                <w:tab w:val="center" w:pos="6488"/>
                                <w:tab w:val="center" w:pos="7208"/>
                                <w:tab w:val="center" w:pos="7928"/>
                                <w:tab w:val="center" w:pos="8649"/>
                              </w:tabs>
                              <w:spacing w:after="0" w:line="240" w:lineRule="auto"/>
                              <w:rPr>
                                <w:rFonts w:ascii="Agency FB" w:hAnsi="Agency FB"/>
                                <w:b/>
                                <w:sz w:val="32"/>
                              </w:rPr>
                            </w:pPr>
                            <w:r w:rsidRPr="00025986">
                              <w:rPr>
                                <w:rFonts w:ascii="Agency FB" w:eastAsia="Berlin Sans FB" w:hAnsi="Agency FB" w:cs="Berlin Sans FB"/>
                                <w:b/>
                                <w:color w:val="1F497D"/>
                                <w:sz w:val="36"/>
                                <w:u w:color="1F497D"/>
                              </w:rPr>
                              <w:t>TRAINING AND CERTIFICATIONS</w:t>
                            </w:r>
                            <w:r w:rsidRPr="00956350">
                              <w:rPr>
                                <w:rFonts w:ascii="Agency FB" w:eastAsia="Berlin Sans FB" w:hAnsi="Agency FB" w:cs="Berlin Sans FB"/>
                                <w:b/>
                                <w:color w:val="1F497D"/>
                                <w:sz w:val="44"/>
                                <w:u w:color="1F497D"/>
                              </w:rPr>
                              <w:t xml:space="preserve">:              </w:t>
                            </w:r>
                          </w:p>
                          <w:p w14:paraId="01C104E1" w14:textId="77777777" w:rsidR="00025986" w:rsidRDefault="00025986" w:rsidP="00025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09EA1" id="Text Box 9" o:spid="_x0000_s1030" type="#_x0000_t202" style="position:absolute;margin-left:119.7pt;margin-top:-20.75pt;width:271.3pt;height:93.3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" fillcolor="#e7e6e6" strokecolor="#44546a" strokeweight=".5pt">
                <v:shadow on="t" color="black" opacity="26214f" origin=".5" offset="-3pt,0"/>
                <v:textbox>
                  <w:txbxContent>
                    <w:p w14:paraId="1E1385D1" w14:textId="77777777" w:rsidR="00025986" w:rsidRPr="00956350" w:rsidRDefault="00025986" w:rsidP="00025986">
                      <w:pPr>
                        <w:tabs>
                          <w:tab w:val="center" w:pos="5048"/>
                          <w:tab w:val="center" w:pos="5768"/>
                          <w:tab w:val="center" w:pos="6488"/>
                          <w:tab w:val="center" w:pos="7208"/>
                          <w:tab w:val="center" w:pos="7928"/>
                          <w:tab w:val="center" w:pos="8649"/>
                        </w:tabs>
                        <w:spacing w:after="0" w:line="240" w:lineRule="auto"/>
                        <w:rPr>
                          <w:rFonts w:ascii="Agency FB" w:hAnsi="Agency FB"/>
                          <w:b/>
                          <w:sz w:val="40"/>
                        </w:rPr>
                      </w:pPr>
                      <w:r w:rsidRPr="00956350">
                        <w:rPr>
                          <w:rFonts w:ascii="Agency FB" w:eastAsia="Berlin Sans FB" w:hAnsi="Agency FB" w:cs="Berlin Sans FB"/>
                          <w:b/>
                          <w:color w:val="1F497D"/>
                          <w:sz w:val="48"/>
                          <w:shd w:val="clear" w:color="auto" w:fill="C0C0C0"/>
                        </w:rPr>
                        <w:t>SERVICES AVAILABLE                                                                  FOR YOUR COMPANY</w:t>
                      </w:r>
                      <w:r w:rsidRPr="00956350">
                        <w:rPr>
                          <w:rFonts w:ascii="Agency FB" w:eastAsia="Berlin Sans FB" w:hAnsi="Agency FB" w:cs="Berlin Sans FB"/>
                          <w:b/>
                          <w:color w:val="1F497D"/>
                          <w:sz w:val="52"/>
                          <w:shd w:val="clear" w:color="auto" w:fill="C0C0C0"/>
                        </w:rPr>
                        <w:t xml:space="preserve">:                         </w:t>
                      </w:r>
                    </w:p>
                    <w:p w14:paraId="46D202C4" w14:textId="169A83EA" w:rsidR="00025986" w:rsidRPr="00956350" w:rsidRDefault="00025986" w:rsidP="00025986">
                      <w:pPr>
                        <w:tabs>
                          <w:tab w:val="center" w:pos="5048"/>
                          <w:tab w:val="center" w:pos="5768"/>
                          <w:tab w:val="center" w:pos="6488"/>
                          <w:tab w:val="center" w:pos="7208"/>
                          <w:tab w:val="center" w:pos="7928"/>
                          <w:tab w:val="center" w:pos="8649"/>
                        </w:tabs>
                        <w:spacing w:after="0" w:line="240" w:lineRule="auto"/>
                        <w:rPr>
                          <w:rFonts w:ascii="Agency FB" w:hAnsi="Agency FB"/>
                          <w:b/>
                          <w:sz w:val="32"/>
                        </w:rPr>
                      </w:pPr>
                      <w:r w:rsidRPr="00025986">
                        <w:rPr>
                          <w:rFonts w:ascii="Agency FB" w:eastAsia="Berlin Sans FB" w:hAnsi="Agency FB" w:cs="Berlin Sans FB"/>
                          <w:b/>
                          <w:color w:val="1F497D"/>
                          <w:sz w:val="36"/>
                          <w:u w:color="1F497D"/>
                        </w:rPr>
                        <w:t>TRAINING AND CERTIFICATIONS</w:t>
                      </w:r>
                      <w:r w:rsidRPr="00956350">
                        <w:rPr>
                          <w:rFonts w:ascii="Agency FB" w:eastAsia="Berlin Sans FB" w:hAnsi="Agency FB" w:cs="Berlin Sans FB"/>
                          <w:b/>
                          <w:color w:val="1F497D"/>
                          <w:sz w:val="44"/>
                          <w:u w:color="1F497D"/>
                        </w:rPr>
                        <w:t xml:space="preserve">:              </w:t>
                      </w:r>
                    </w:p>
                    <w:p w14:paraId="01C104E1" w14:textId="77777777" w:rsidR="00025986" w:rsidRDefault="00025986" w:rsidP="00025986"/>
                  </w:txbxContent>
                </v:textbox>
                <w10:wrap anchorx="page"/>
              </v:shape>
            </w:pict>
          </mc:Fallback>
        </mc:AlternateContent>
      </w:r>
      <w:r w:rsidR="00562FBA">
        <w:rPr>
          <w:noProof/>
          <w:sz w:val="16"/>
        </w:rPr>
        <mc:AlternateContent>
          <mc:Choice Requires="wps">
            <w:drawing>
              <wp:anchor distT="0" distB="0" distL="114300" distR="114300" simplePos="0" relativeHeight="251725824" behindDoc="0" locked="0" layoutInCell="1" allowOverlap="1" wp14:anchorId="4DB61D98" wp14:editId="1F7EB430">
                <wp:simplePos x="0" y="0"/>
                <wp:positionH relativeFrom="column">
                  <wp:posOffset>328864</wp:posOffset>
                </wp:positionH>
                <wp:positionV relativeFrom="paragraph">
                  <wp:posOffset>414655</wp:posOffset>
                </wp:positionV>
                <wp:extent cx="2695073" cy="417095"/>
                <wp:effectExtent l="0" t="0" r="0" b="2540"/>
                <wp:wrapNone/>
                <wp:docPr id="2916" name="Text Box 2916"/>
                <wp:cNvGraphicFramePr/>
                <a:graphic xmlns:a="http://schemas.openxmlformats.org/drawingml/2006/main">
                  <a:graphicData uri="http://schemas.microsoft.com/office/word/2010/wordprocessingShape">
                    <wps:wsp>
                      <wps:cNvSpPr txBox="1"/>
                      <wps:spPr>
                        <a:xfrm>
                          <a:off x="0" y="0"/>
                          <a:ext cx="2695073" cy="417095"/>
                        </a:xfrm>
                        <a:prstGeom prst="rect">
                          <a:avLst/>
                        </a:prstGeom>
                        <a:noFill/>
                        <a:ln w="6350">
                          <a:noFill/>
                        </a:ln>
                      </wps:spPr>
                      <wps:txbx>
                        <w:txbxContent>
                          <w:p w14:paraId="006B27F8" w14:textId="5A33A929" w:rsidR="00F95E7E" w:rsidRPr="00F95E7E" w:rsidRDefault="00F95E7E">
                            <w:pPr>
                              <w:rPr>
                                <w:b/>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5E7E">
                              <w:rPr>
                                <w:b/>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www.cprclassesnow.com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61D98" id="Text Box 2916" o:spid="_x0000_s1031" type="#_x0000_t202" style="position:absolute;margin-left:25.9pt;margin-top:32.65pt;width:212.2pt;height:3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" filled="f" stroked="f" strokeweight=".5pt">
                <v:textbox>
                  <w:txbxContent>
                    <w:p w14:paraId="006B27F8" w14:textId="5A33A929" w:rsidR="00F95E7E" w:rsidRPr="00F95E7E" w:rsidRDefault="00F95E7E">
                      <w:pPr>
                        <w:rPr>
                          <w:b/>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5E7E">
                        <w:rPr>
                          <w:b/>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www.cprclassesnow.com</w:t>
                      </w:r>
                    </w:p>
                  </w:txbxContent>
                </v:textbox>
              </v:shape>
            </w:pict>
          </mc:Fallback>
        </mc:AlternateContent>
      </w:r>
    </w:p>
    <w:p w14:paraId="4BC4B4E8" w14:textId="2840621F" w:rsidR="0004769E" w:rsidRDefault="0004769E" w:rsidP="00025986">
      <w:pPr>
        <w:tabs>
          <w:tab w:val="center" w:pos="5048"/>
          <w:tab w:val="center" w:pos="5768"/>
          <w:tab w:val="center" w:pos="6488"/>
          <w:tab w:val="center" w:pos="7208"/>
          <w:tab w:val="center" w:pos="7928"/>
          <w:tab w:val="center" w:pos="8649"/>
        </w:tabs>
        <w:spacing w:after="44"/>
        <w:rPr>
          <w:rFonts w:ascii="Berlin Sans FB" w:eastAsia="Berlin Sans FB" w:hAnsi="Berlin Sans FB" w:cs="Berlin Sans FB"/>
          <w:color w:val="1F497D"/>
          <w:sz w:val="24"/>
          <w:u w:val="single" w:color="1F497D"/>
        </w:rPr>
      </w:pPr>
    </w:p>
    <w:p w14:paraId="2E94F560" w14:textId="19166E82" w:rsidR="00025986" w:rsidRDefault="00025986" w:rsidP="00025986">
      <w:pPr>
        <w:spacing w:after="0"/>
      </w:pPr>
      <w:bookmarkStart w:id="3" w:name="_MON_1617133402"/>
      <w:bookmarkEnd w:id="3"/>
      <w:r>
        <w:rPr>
          <w:noProof/>
          <w:sz w:val="16"/>
        </w:rPr>
        <w:drawing>
          <wp:anchor distT="0" distB="0" distL="114300" distR="114300" simplePos="0" relativeHeight="251731968" behindDoc="0" locked="0" layoutInCell="1" allowOverlap="1" wp14:anchorId="47485827" wp14:editId="415F9FC8">
            <wp:simplePos x="0" y="0"/>
            <wp:positionH relativeFrom="margin">
              <wp:posOffset>3400425</wp:posOffset>
            </wp:positionH>
            <wp:positionV relativeFrom="paragraph">
              <wp:posOffset>252730</wp:posOffset>
            </wp:positionV>
            <wp:extent cx="2911588" cy="2140585"/>
            <wp:effectExtent l="0" t="0" r="117475" b="145415"/>
            <wp:wrapNone/>
            <wp:docPr id="26" name="Picture 2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1588" cy="2140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4769E" w:rsidRPr="00763DF1">
        <w:rPr>
          <w:rFonts w:ascii="Berlin Sans FB" w:eastAsia="Berlin Sans FB" w:hAnsi="Berlin Sans FB" w:cs="Berlin Sans FB"/>
          <w:color w:val="1F497D"/>
          <w:sz w:val="24"/>
          <w:u w:val="single" w:color="1F497D"/>
        </w:rPr>
        <w:t xml:space="preserve">TRAINING AND CERTIFICATIONS: </w:t>
      </w:r>
      <w:r w:rsidR="0004769E" w:rsidRPr="00763DF1">
        <w:rPr>
          <w:rFonts w:ascii="Berlin Sans FB" w:eastAsia="Berlin Sans FB" w:hAnsi="Berlin Sans FB" w:cs="Berlin Sans FB"/>
          <w:sz w:val="28"/>
        </w:rPr>
        <w:t xml:space="preserve">  </w:t>
      </w:r>
      <w:r w:rsidR="0004769E" w:rsidRPr="00763DF1">
        <w:rPr>
          <w:rFonts w:ascii="Berlin Sans FB" w:eastAsia="Berlin Sans FB" w:hAnsi="Berlin Sans FB" w:cs="Berlin Sans FB"/>
          <w:sz w:val="28"/>
        </w:rPr>
        <w:tab/>
        <w:t xml:space="preserve"> </w:t>
      </w:r>
      <w:r w:rsidR="0004769E" w:rsidRPr="00763DF1">
        <w:rPr>
          <w:rFonts w:ascii="Berlin Sans FB" w:eastAsia="Berlin Sans FB" w:hAnsi="Berlin Sans FB" w:cs="Berlin Sans FB"/>
          <w:sz w:val="28"/>
        </w:rPr>
        <w:tab/>
        <w:t xml:space="preserve"> </w:t>
      </w:r>
      <w:r w:rsidR="0004769E" w:rsidRPr="00763DF1">
        <w:rPr>
          <w:rFonts w:ascii="Berlin Sans FB" w:eastAsia="Berlin Sans FB" w:hAnsi="Berlin Sans FB" w:cs="Berlin Sans FB"/>
          <w:sz w:val="28"/>
        </w:rPr>
        <w:tab/>
        <w:t xml:space="preserve"> </w:t>
      </w:r>
      <w:r w:rsidR="0004769E" w:rsidRPr="00763DF1">
        <w:rPr>
          <w:rFonts w:ascii="Berlin Sans FB" w:eastAsia="Berlin Sans FB" w:hAnsi="Berlin Sans FB" w:cs="Berlin Sans FB"/>
          <w:sz w:val="28"/>
        </w:rPr>
        <w:tab/>
        <w:t xml:space="preserve"> </w:t>
      </w:r>
      <w:r w:rsidR="0004769E" w:rsidRPr="00763DF1">
        <w:rPr>
          <w:rFonts w:ascii="Berlin Sans FB" w:eastAsia="Berlin Sans FB" w:hAnsi="Berlin Sans FB" w:cs="Berlin Sans FB"/>
          <w:sz w:val="28"/>
        </w:rPr>
        <w:tab/>
        <w:t xml:space="preserve"> </w:t>
      </w:r>
      <w:r>
        <w:rPr>
          <w:rFonts w:ascii="Berlin Sans FB" w:eastAsia="Berlin Sans FB" w:hAnsi="Berlin Sans FB" w:cs="Berlin Sans FB"/>
          <w:color w:val="1F497D"/>
          <w:sz w:val="48"/>
        </w:rPr>
        <w:t xml:space="preserve"> </w:t>
      </w:r>
      <w:r>
        <w:rPr>
          <w:rFonts w:ascii="Berlin Sans FB" w:eastAsia="Berlin Sans FB" w:hAnsi="Berlin Sans FB" w:cs="Berlin Sans FB"/>
          <w:color w:val="1F497D"/>
          <w:sz w:val="36"/>
        </w:rPr>
        <w:t xml:space="preserve"> </w:t>
      </w:r>
    </w:p>
    <w:p w14:paraId="239630D4" w14:textId="447272D8" w:rsidR="00025986" w:rsidRDefault="00642551" w:rsidP="00025986">
      <w:pPr>
        <w:tabs>
          <w:tab w:val="center" w:pos="5048"/>
          <w:tab w:val="center" w:pos="5768"/>
          <w:tab w:val="center" w:pos="6488"/>
          <w:tab w:val="center" w:pos="7208"/>
          <w:tab w:val="center" w:pos="7928"/>
          <w:tab w:val="center" w:pos="8649"/>
        </w:tabs>
        <w:spacing w:after="44"/>
        <w:rPr>
          <w:rFonts w:ascii="Berlin Sans FB" w:eastAsia="Berlin Sans FB" w:hAnsi="Berlin Sans FB" w:cs="Berlin Sans FB"/>
          <w:color w:val="1F497D"/>
          <w:sz w:val="28"/>
          <w:u w:val="single" w:color="1F497D"/>
        </w:rPr>
      </w:pPr>
      <w:r>
        <w:rPr>
          <w:noProof/>
        </w:rPr>
        <mc:AlternateContent>
          <mc:Choice Requires="wps">
            <w:drawing>
              <wp:anchor distT="0" distB="0" distL="114300" distR="114300" simplePos="0" relativeHeight="251727872" behindDoc="0" locked="0" layoutInCell="1" allowOverlap="1" wp14:anchorId="52CE9749" wp14:editId="685F8C34">
                <wp:simplePos x="0" y="0"/>
                <wp:positionH relativeFrom="page">
                  <wp:posOffset>1511300</wp:posOffset>
                </wp:positionH>
                <wp:positionV relativeFrom="paragraph">
                  <wp:posOffset>7620</wp:posOffset>
                </wp:positionV>
                <wp:extent cx="3495675" cy="8547100"/>
                <wp:effectExtent l="114300" t="76200" r="123825" b="139700"/>
                <wp:wrapNone/>
                <wp:docPr id="8" name="Text Box 8"/>
                <wp:cNvGraphicFramePr/>
                <a:graphic xmlns:a="http://schemas.openxmlformats.org/drawingml/2006/main">
                  <a:graphicData uri="http://schemas.microsoft.com/office/word/2010/wordprocessingShape">
                    <wps:wsp>
                      <wps:cNvSpPr txBox="1"/>
                      <wps:spPr>
                        <a:xfrm>
                          <a:off x="0" y="0"/>
                          <a:ext cx="3495675" cy="8547100"/>
                        </a:xfrm>
                        <a:prstGeom prst="rect">
                          <a:avLst/>
                        </a:prstGeom>
                        <a:solidFill>
                          <a:srgbClr val="E7E6E6"/>
                        </a:solidFill>
                        <a:ln w="41275" cmpd="dbl">
                          <a:solidFill>
                            <a:srgbClr val="44546A"/>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4E4DFE3" w14:textId="77777777" w:rsidR="00025986" w:rsidRDefault="00025986" w:rsidP="00025986">
                            <w:pPr>
                              <w:tabs>
                                <w:tab w:val="center" w:pos="5048"/>
                                <w:tab w:val="center" w:pos="5768"/>
                                <w:tab w:val="center" w:pos="6488"/>
                                <w:tab w:val="center" w:pos="7208"/>
                                <w:tab w:val="center" w:pos="7928"/>
                                <w:tab w:val="center" w:pos="8649"/>
                              </w:tabs>
                              <w:spacing w:after="0" w:line="240" w:lineRule="auto"/>
                              <w:ind w:left="360" w:hanging="360"/>
                            </w:pPr>
                          </w:p>
                          <w:p w14:paraId="3B6DF17E" w14:textId="77777777" w:rsidR="00025986" w:rsidRPr="00CB702F" w:rsidRDefault="00025986" w:rsidP="00025986">
                            <w:pPr>
                              <w:pStyle w:val="ListParagraph"/>
                              <w:numPr>
                                <w:ilvl w:val="0"/>
                                <w:numId w:val="26"/>
                              </w:numPr>
                              <w:tabs>
                                <w:tab w:val="center" w:pos="5048"/>
                                <w:tab w:val="center" w:pos="5768"/>
                                <w:tab w:val="center" w:pos="6488"/>
                                <w:tab w:val="center" w:pos="7208"/>
                                <w:tab w:val="center" w:pos="7928"/>
                                <w:tab w:val="center" w:pos="8649"/>
                              </w:tabs>
                              <w:spacing w:after="0" w:line="240" w:lineRule="auto"/>
                              <w:rPr>
                                <w:rFonts w:ascii="Agency FB" w:hAnsi="Agency FB"/>
                                <w:sz w:val="32"/>
                              </w:rPr>
                            </w:pPr>
                            <w:r w:rsidRPr="00CB702F">
                              <w:rPr>
                                <w:rFonts w:ascii="Agency FB" w:hAnsi="Agency FB"/>
                                <w:sz w:val="44"/>
                              </w:rPr>
                              <w:t xml:space="preserve">CPR CERTIFICATION                                                           </w:t>
                            </w:r>
                            <w:hyperlink r:id="rId41">
                              <w:r w:rsidRPr="00CB702F">
                                <w:rPr>
                                  <w:rFonts w:ascii="Agency FB" w:hAnsi="Agency FB"/>
                                  <w:sz w:val="44"/>
                                </w:rPr>
                                <w:t xml:space="preserve">                                        </w:t>
                              </w:r>
                            </w:hyperlink>
                            <w:r w:rsidRPr="00CB702F">
                              <w:rPr>
                                <w:rFonts w:ascii="Agency FB" w:hAnsi="Agency FB"/>
                                <w:sz w:val="44"/>
                              </w:rPr>
                              <w:t xml:space="preserve">  </w:t>
                            </w:r>
                          </w:p>
                          <w:p w14:paraId="03D63A15" w14:textId="77777777" w:rsidR="00025986" w:rsidRPr="00CB702F" w:rsidRDefault="00025986" w:rsidP="00025986">
                            <w:pPr>
                              <w:pStyle w:val="ListParagraph"/>
                              <w:numPr>
                                <w:ilvl w:val="0"/>
                                <w:numId w:val="26"/>
                              </w:numPr>
                              <w:tabs>
                                <w:tab w:val="center" w:pos="5048"/>
                                <w:tab w:val="center" w:pos="5768"/>
                                <w:tab w:val="center" w:pos="6488"/>
                                <w:tab w:val="center" w:pos="7208"/>
                                <w:tab w:val="center" w:pos="7928"/>
                                <w:tab w:val="center" w:pos="8649"/>
                              </w:tabs>
                              <w:spacing w:after="0" w:line="240" w:lineRule="auto"/>
                              <w:rPr>
                                <w:rFonts w:ascii="Agency FB" w:hAnsi="Agency FB"/>
                                <w:sz w:val="32"/>
                              </w:rPr>
                            </w:pPr>
                            <w:r w:rsidRPr="00CB702F">
                              <w:rPr>
                                <w:rFonts w:ascii="Agency FB" w:hAnsi="Agency FB"/>
                                <w:sz w:val="44"/>
                              </w:rPr>
                              <w:t xml:space="preserve">AED CERTIFICATION </w:t>
                            </w:r>
                          </w:p>
                          <w:p w14:paraId="4C7ED9CC" w14:textId="77777777" w:rsidR="00025986" w:rsidRPr="00CB702F" w:rsidRDefault="00025986" w:rsidP="00025986">
                            <w:pPr>
                              <w:pStyle w:val="ListParagraph"/>
                              <w:numPr>
                                <w:ilvl w:val="0"/>
                                <w:numId w:val="26"/>
                              </w:numPr>
                              <w:tabs>
                                <w:tab w:val="center" w:pos="5048"/>
                                <w:tab w:val="center" w:pos="5768"/>
                                <w:tab w:val="center" w:pos="6488"/>
                                <w:tab w:val="center" w:pos="7208"/>
                                <w:tab w:val="center" w:pos="7928"/>
                                <w:tab w:val="center" w:pos="8649"/>
                              </w:tabs>
                              <w:spacing w:after="0" w:line="240" w:lineRule="auto"/>
                              <w:rPr>
                                <w:rFonts w:ascii="Agency FB" w:hAnsi="Agency FB"/>
                                <w:sz w:val="32"/>
                              </w:rPr>
                            </w:pPr>
                            <w:r w:rsidRPr="00CB702F">
                              <w:rPr>
                                <w:rFonts w:ascii="Agency FB" w:hAnsi="Agency FB"/>
                                <w:sz w:val="44"/>
                              </w:rPr>
                              <w:t xml:space="preserve">BASIC FIRST AID CERTIFICATION                                        </w:t>
                            </w:r>
                          </w:p>
                          <w:p w14:paraId="39763A5B" w14:textId="77777777" w:rsidR="00025986" w:rsidRPr="00F127B2" w:rsidRDefault="00025986" w:rsidP="00025986">
                            <w:pPr>
                              <w:pStyle w:val="ListParagraph"/>
                              <w:numPr>
                                <w:ilvl w:val="0"/>
                                <w:numId w:val="26"/>
                              </w:numPr>
                              <w:tabs>
                                <w:tab w:val="center" w:pos="5048"/>
                                <w:tab w:val="center" w:pos="5768"/>
                                <w:tab w:val="center" w:pos="6488"/>
                                <w:tab w:val="center" w:pos="7208"/>
                                <w:tab w:val="center" w:pos="7928"/>
                                <w:tab w:val="center" w:pos="8649"/>
                              </w:tabs>
                              <w:spacing w:after="0" w:line="240" w:lineRule="auto"/>
                              <w:rPr>
                                <w:rFonts w:ascii="Agency FB" w:hAnsi="Agency FB"/>
                                <w:sz w:val="32"/>
                              </w:rPr>
                            </w:pPr>
                            <w:r w:rsidRPr="00CB702F">
                              <w:rPr>
                                <w:rFonts w:ascii="Agency FB" w:hAnsi="Agency FB"/>
                                <w:sz w:val="44"/>
                              </w:rPr>
                              <w:t xml:space="preserve">BLOOD BORNE PATHOGEN CERTIFICATION  </w:t>
                            </w:r>
                          </w:p>
                          <w:p w14:paraId="07A98755" w14:textId="77777777" w:rsidR="00025986" w:rsidRPr="00F127B2" w:rsidRDefault="00025986" w:rsidP="00025986">
                            <w:pPr>
                              <w:pStyle w:val="ListParagraph"/>
                              <w:tabs>
                                <w:tab w:val="center" w:pos="5048"/>
                                <w:tab w:val="center" w:pos="5768"/>
                                <w:tab w:val="center" w:pos="6488"/>
                                <w:tab w:val="center" w:pos="7208"/>
                                <w:tab w:val="center" w:pos="7928"/>
                                <w:tab w:val="center" w:pos="8649"/>
                              </w:tabs>
                              <w:spacing w:after="0" w:line="240" w:lineRule="auto"/>
                              <w:ind w:left="360"/>
                              <w:rPr>
                                <w:rFonts w:ascii="Agency FB" w:hAnsi="Agency FB"/>
                                <w:sz w:val="32"/>
                              </w:rPr>
                            </w:pPr>
                          </w:p>
                          <w:p w14:paraId="0DB98C4B" w14:textId="77777777" w:rsidR="00025986" w:rsidRPr="00F127B2" w:rsidRDefault="00025986" w:rsidP="00025986">
                            <w:pPr>
                              <w:spacing w:after="0" w:line="240" w:lineRule="auto"/>
                              <w:ind w:left="2" w:hanging="10"/>
                              <w:rPr>
                                <w:rFonts w:ascii="Agency FB" w:hAnsi="Agency FB"/>
                                <w:b/>
                                <w:sz w:val="36"/>
                                <w:szCs w:val="36"/>
                              </w:rPr>
                            </w:pPr>
                            <w:r w:rsidRPr="00F127B2">
                              <w:rPr>
                                <w:rFonts w:ascii="Agency FB" w:hAnsi="Agency FB"/>
                                <w:sz w:val="36"/>
                                <w:szCs w:val="36"/>
                              </w:rPr>
                              <w:t xml:space="preserve"> </w:t>
                            </w:r>
                            <w:r w:rsidRPr="00F127B2">
                              <w:rPr>
                                <w:rFonts w:ascii="Agency FB" w:eastAsia="Berlin Sans FB" w:hAnsi="Agency FB" w:cs="Berlin Sans FB"/>
                                <w:b/>
                                <w:color w:val="1F497D"/>
                                <w:sz w:val="36"/>
                                <w:szCs w:val="36"/>
                                <w:u w:val="single" w:color="1F497D"/>
                              </w:rPr>
                              <w:t>IN-SERVICES &amp; TRAINING:</w:t>
                            </w:r>
                            <w:r w:rsidRPr="00F127B2">
                              <w:rPr>
                                <w:rFonts w:ascii="Agency FB" w:eastAsia="Berlin Sans FB" w:hAnsi="Agency FB" w:cs="Berlin Sans FB"/>
                                <w:sz w:val="36"/>
                                <w:szCs w:val="36"/>
                              </w:rPr>
                              <w:t xml:space="preserve">                </w:t>
                            </w:r>
                            <w:hyperlink r:id="rId42">
                              <w:r w:rsidRPr="00F127B2">
                                <w:rPr>
                                  <w:rFonts w:ascii="Agency FB" w:eastAsia="Berlin Sans FB" w:hAnsi="Agency FB" w:cs="Berlin Sans FB"/>
                                  <w:sz w:val="36"/>
                                  <w:szCs w:val="36"/>
                                </w:rPr>
                                <w:t xml:space="preserve">                                    </w:t>
                              </w:r>
                            </w:hyperlink>
                            <w:r w:rsidRPr="00F127B2">
                              <w:rPr>
                                <w:rFonts w:ascii="Agency FB" w:eastAsia="Berlin Sans FB" w:hAnsi="Agency FB" w:cs="Berlin Sans FB"/>
                                <w:sz w:val="36"/>
                                <w:szCs w:val="36"/>
                              </w:rPr>
                              <w:t xml:space="preserve">  </w:t>
                            </w:r>
                          </w:p>
                          <w:p w14:paraId="2247C681" w14:textId="77777777" w:rsidR="00025986" w:rsidRPr="00F127B2" w:rsidRDefault="00025986" w:rsidP="00025986">
                            <w:pPr>
                              <w:pStyle w:val="ListParagraph"/>
                              <w:numPr>
                                <w:ilvl w:val="0"/>
                                <w:numId w:val="28"/>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 xml:space="preserve">AED </w:t>
                            </w:r>
                            <w:r w:rsidRPr="00F127B2">
                              <w:rPr>
                                <w:rFonts w:ascii="Agency FB" w:hAnsi="Agency FB"/>
                                <w:sz w:val="36"/>
                                <w:szCs w:val="36"/>
                              </w:rPr>
                              <w:t>IMPLEMENTATION-   GUIDE TO START</w:t>
                            </w:r>
                            <w:r>
                              <w:rPr>
                                <w:rFonts w:ascii="Agency FB" w:hAnsi="Agency FB"/>
                                <w:sz w:val="36"/>
                                <w:szCs w:val="36"/>
                              </w:rPr>
                              <w:t xml:space="preserve"> &amp; UNDERSTAND </w:t>
                            </w:r>
                            <w:r w:rsidRPr="00F127B2">
                              <w:rPr>
                                <w:rFonts w:ascii="Agency FB" w:hAnsi="Agency FB"/>
                                <w:sz w:val="36"/>
                                <w:szCs w:val="36"/>
                              </w:rPr>
                              <w:t xml:space="preserve"> A  WORKPLACE SAFETY PROGRAM              </w:t>
                            </w:r>
                            <w:hyperlink r:id="rId43">
                              <w:r w:rsidRPr="00F127B2">
                                <w:rPr>
                                  <w:rFonts w:ascii="Agency FB" w:hAnsi="Agency FB"/>
                                  <w:sz w:val="36"/>
                                  <w:szCs w:val="36"/>
                                </w:rPr>
                                <w:t xml:space="preserve">                      </w:t>
                              </w:r>
                            </w:hyperlink>
                            <w:r w:rsidRPr="00F127B2">
                              <w:rPr>
                                <w:rFonts w:ascii="Agency FB" w:hAnsi="Agency FB"/>
                                <w:sz w:val="36"/>
                                <w:szCs w:val="36"/>
                              </w:rPr>
                              <w:t xml:space="preserve">                                                </w:t>
                            </w:r>
                          </w:p>
                          <w:p w14:paraId="3697119D"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FIRST</w:t>
                            </w:r>
                            <w:r w:rsidRPr="00F127B2">
                              <w:rPr>
                                <w:rFonts w:ascii="Agency FB" w:hAnsi="Agency FB"/>
                                <w:sz w:val="36"/>
                                <w:szCs w:val="36"/>
                              </w:rPr>
                              <w:t xml:space="preserve"> AID KIT AND EYE WASH STATION MAINTENANCE PROTOCOL                                                                   </w:t>
                            </w:r>
                          </w:p>
                          <w:p w14:paraId="5C8B8A34"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OTHER</w:t>
                            </w:r>
                            <w:r w:rsidRPr="00F127B2">
                              <w:rPr>
                                <w:rFonts w:ascii="Agency FB" w:hAnsi="Agency FB"/>
                                <w:sz w:val="36"/>
                                <w:szCs w:val="36"/>
                              </w:rPr>
                              <w:t xml:space="preserve"> EMERGENCY SUPPLIES MAINTENANCE PROTOCOL    </w:t>
                            </w:r>
                            <w:r w:rsidRPr="00F127B2">
                              <w:rPr>
                                <w:rFonts w:ascii="Agency FB" w:eastAsia="Berlin Sans FB" w:hAnsi="Agency FB" w:cs="Berlin Sans FB"/>
                                <w:color w:val="1F497D"/>
                                <w:sz w:val="36"/>
                                <w:szCs w:val="36"/>
                                <w:u w:val="single" w:color="1F497D"/>
                              </w:rPr>
                              <w:t xml:space="preserve">                                                                                      </w:t>
                            </w:r>
                          </w:p>
                          <w:p w14:paraId="7041C262"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ACCIDENT</w:t>
                            </w:r>
                            <w:r w:rsidRPr="00F127B2">
                              <w:rPr>
                                <w:rFonts w:ascii="Agency FB" w:hAnsi="Agency FB"/>
                                <w:sz w:val="36"/>
                                <w:szCs w:val="36"/>
                              </w:rPr>
                              <w:t xml:space="preserve"> PREVENTION TRAINING                                                                                    </w:t>
                            </w:r>
                          </w:p>
                          <w:p w14:paraId="25CB0D1C"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COMMON</w:t>
                            </w:r>
                            <w:r w:rsidRPr="00F127B2">
                              <w:rPr>
                                <w:rFonts w:ascii="Agency FB" w:hAnsi="Agency FB"/>
                                <w:sz w:val="36"/>
                                <w:szCs w:val="36"/>
                              </w:rPr>
                              <w:t xml:space="preserve"> WORKPLACE HAZARDS DESIGNED FOR YOUR WORKPLACE                                                                                                                                         </w:t>
                            </w:r>
                          </w:p>
                          <w:p w14:paraId="79C2A709"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EMPLOYEE</w:t>
                            </w:r>
                            <w:r w:rsidRPr="00F127B2">
                              <w:rPr>
                                <w:rFonts w:ascii="Agency FB" w:hAnsi="Agency FB"/>
                                <w:sz w:val="36"/>
                                <w:szCs w:val="36"/>
                              </w:rPr>
                              <w:t xml:space="preserve"> SAFETY WORKSHEETS                                                                                                                         </w:t>
                            </w:r>
                          </w:p>
                          <w:p w14:paraId="3B8F097E" w14:textId="77777777" w:rsidR="00025986" w:rsidRDefault="00025986" w:rsidP="00025986">
                            <w:pPr>
                              <w:spacing w:after="0" w:line="240" w:lineRule="auto"/>
                              <w:rPr>
                                <w:rFonts w:ascii="Agency FB" w:eastAsia="Berlin Sans FB" w:hAnsi="Agency FB" w:cs="Berlin Sans FB"/>
                                <w:b/>
                                <w:color w:val="002060"/>
                                <w:sz w:val="40"/>
                                <w:szCs w:val="36"/>
                                <w:u w:val="single" w:color="1F497D"/>
                              </w:rPr>
                            </w:pPr>
                          </w:p>
                          <w:p w14:paraId="796BFF1C" w14:textId="77777777" w:rsidR="00025986" w:rsidRPr="00F127B2" w:rsidRDefault="00025986" w:rsidP="00025986">
                            <w:pPr>
                              <w:spacing w:after="0" w:line="240" w:lineRule="auto"/>
                              <w:rPr>
                                <w:rFonts w:ascii="Agency FB" w:hAnsi="Agency FB"/>
                                <w:color w:val="002060"/>
                                <w:sz w:val="32"/>
                              </w:rPr>
                            </w:pPr>
                            <w:r w:rsidRPr="00F127B2">
                              <w:rPr>
                                <w:rFonts w:ascii="Agency FB" w:eastAsia="Berlin Sans FB" w:hAnsi="Agency FB" w:cs="Berlin Sans FB"/>
                                <w:b/>
                                <w:color w:val="002060"/>
                                <w:sz w:val="40"/>
                                <w:szCs w:val="36"/>
                                <w:u w:val="single" w:color="1F497D"/>
                              </w:rPr>
                              <w:t>ADDITIONAL RESOURCES FOR YOUR FACILITY</w:t>
                            </w:r>
                            <w:r w:rsidRPr="00F127B2">
                              <w:rPr>
                                <w:rFonts w:ascii="Agency FB" w:eastAsia="Berlin Sans FB" w:hAnsi="Agency FB" w:cs="Berlin Sans FB"/>
                                <w:color w:val="002060"/>
                                <w:sz w:val="44"/>
                                <w:u w:val="single" w:color="1F497D"/>
                              </w:rPr>
                              <w:t>:</w:t>
                            </w:r>
                            <w:r w:rsidRPr="00F127B2">
                              <w:rPr>
                                <w:rFonts w:ascii="Agency FB" w:eastAsia="Berlin Sans FB" w:hAnsi="Agency FB" w:cs="Berlin Sans FB"/>
                                <w:color w:val="002060"/>
                                <w:sz w:val="44"/>
                              </w:rPr>
                              <w:t xml:space="preserve">                  </w:t>
                            </w:r>
                          </w:p>
                          <w:p w14:paraId="3F26DB4B" w14:textId="77777777" w:rsidR="00025986" w:rsidRDefault="00025986" w:rsidP="00025986">
                            <w:pPr>
                              <w:pStyle w:val="ListParagraph"/>
                              <w:numPr>
                                <w:ilvl w:val="0"/>
                                <w:numId w:val="29"/>
                              </w:numPr>
                              <w:spacing w:after="0" w:line="240" w:lineRule="auto"/>
                              <w:rPr>
                                <w:rFonts w:ascii="Agency FB" w:eastAsia="Arial" w:hAnsi="Agency FB" w:cs="Arial"/>
                                <w:sz w:val="36"/>
                                <w:szCs w:val="36"/>
                              </w:rPr>
                            </w:pPr>
                            <w:r w:rsidRPr="00956350">
                              <w:rPr>
                                <w:rFonts w:ascii="Agency FB" w:hAnsi="Agency FB"/>
                                <w:sz w:val="36"/>
                                <w:szCs w:val="36"/>
                              </w:rPr>
                              <w:t xml:space="preserve">First Aid Kits                                             </w:t>
                            </w:r>
                            <w:r w:rsidRPr="00956350">
                              <w:rPr>
                                <w:rFonts w:ascii="Agency FB" w:eastAsia="Arial" w:hAnsi="Agency FB" w:cs="Arial"/>
                                <w:sz w:val="36"/>
                                <w:szCs w:val="36"/>
                              </w:rPr>
                              <w:t xml:space="preserve">                                                                                                                 </w:t>
                            </w:r>
                          </w:p>
                          <w:p w14:paraId="50B7AB7B" w14:textId="77777777" w:rsidR="00025986" w:rsidRPr="00956350" w:rsidRDefault="00025986" w:rsidP="00025986">
                            <w:pPr>
                              <w:pStyle w:val="ListParagraph"/>
                              <w:numPr>
                                <w:ilvl w:val="0"/>
                                <w:numId w:val="29"/>
                              </w:numPr>
                              <w:spacing w:after="0" w:line="240" w:lineRule="auto"/>
                              <w:rPr>
                                <w:rFonts w:ascii="Agency FB" w:eastAsia="Arial" w:hAnsi="Agency FB" w:cs="Arial"/>
                                <w:sz w:val="36"/>
                                <w:szCs w:val="36"/>
                              </w:rPr>
                            </w:pPr>
                            <w:r w:rsidRPr="00956350">
                              <w:rPr>
                                <w:rFonts w:ascii="Agency FB" w:hAnsi="Agency FB"/>
                                <w:sz w:val="36"/>
                                <w:szCs w:val="36"/>
                              </w:rPr>
                              <w:t xml:space="preserve">Eye Wash Stations                              </w:t>
                            </w:r>
                          </w:p>
                          <w:p w14:paraId="313A625B" w14:textId="77777777" w:rsidR="00025986" w:rsidRDefault="00025986" w:rsidP="00025986">
                            <w:pPr>
                              <w:pStyle w:val="ListParagraph"/>
                              <w:numPr>
                                <w:ilvl w:val="0"/>
                                <w:numId w:val="29"/>
                              </w:numPr>
                              <w:tabs>
                                <w:tab w:val="center" w:pos="6497"/>
                                <w:tab w:val="center" w:pos="6488"/>
                              </w:tabs>
                              <w:spacing w:after="0" w:line="240" w:lineRule="auto"/>
                              <w:rPr>
                                <w:rFonts w:ascii="Agency FB" w:hAnsi="Agency FB"/>
                                <w:sz w:val="36"/>
                                <w:szCs w:val="36"/>
                              </w:rPr>
                            </w:pPr>
                            <w:r w:rsidRPr="00956350">
                              <w:rPr>
                                <w:rFonts w:ascii="Agency FB" w:hAnsi="Agency FB"/>
                                <w:sz w:val="36"/>
                                <w:szCs w:val="36"/>
                              </w:rPr>
                              <w:t xml:space="preserve">Employee Awards </w:t>
                            </w:r>
                          </w:p>
                          <w:p w14:paraId="27DBFA47" w14:textId="77777777" w:rsidR="00025986" w:rsidRPr="00956350" w:rsidRDefault="00025986" w:rsidP="00025986">
                            <w:pPr>
                              <w:pStyle w:val="ListParagraph"/>
                              <w:numPr>
                                <w:ilvl w:val="0"/>
                                <w:numId w:val="29"/>
                              </w:numPr>
                              <w:tabs>
                                <w:tab w:val="center" w:pos="6497"/>
                                <w:tab w:val="center" w:pos="6488"/>
                              </w:tabs>
                              <w:spacing w:after="0" w:line="240" w:lineRule="auto"/>
                              <w:rPr>
                                <w:rFonts w:ascii="Agency FB" w:hAnsi="Agency FB"/>
                                <w:sz w:val="36"/>
                                <w:szCs w:val="36"/>
                              </w:rPr>
                            </w:pPr>
                            <w:r w:rsidRPr="00956350">
                              <w:rPr>
                                <w:rFonts w:ascii="Agency FB" w:hAnsi="Agency FB"/>
                                <w:sz w:val="36"/>
                                <w:szCs w:val="36"/>
                              </w:rPr>
                              <w:t xml:space="preserve">Workplace Safety Reminder Posters                                                </w:t>
                            </w:r>
                            <w:r w:rsidRPr="00956350">
                              <w:rPr>
                                <w:rFonts w:ascii="Agency FB" w:hAnsi="Agency FB"/>
                                <w:sz w:val="36"/>
                                <w:szCs w:val="36"/>
                                <w:u w:val="single" w:color="000000"/>
                              </w:rPr>
                              <w:t xml:space="preserve"> </w:t>
                            </w:r>
                          </w:p>
                          <w:p w14:paraId="3D1D38A1" w14:textId="77777777" w:rsidR="00025986" w:rsidRPr="00956350" w:rsidRDefault="00025986" w:rsidP="00025986">
                            <w:pPr>
                              <w:pStyle w:val="ListParagraph"/>
                              <w:numPr>
                                <w:ilvl w:val="0"/>
                                <w:numId w:val="29"/>
                              </w:numPr>
                              <w:spacing w:after="0" w:line="240" w:lineRule="auto"/>
                              <w:rPr>
                                <w:rFonts w:ascii="Agency FB" w:eastAsia="Arial" w:hAnsi="Agency FB" w:cs="Arial"/>
                                <w:sz w:val="36"/>
                                <w:szCs w:val="36"/>
                              </w:rPr>
                            </w:pPr>
                            <w:r w:rsidRPr="00956350">
                              <w:rPr>
                                <w:rFonts w:ascii="Agency FB" w:hAnsi="Agency FB"/>
                                <w:sz w:val="36"/>
                                <w:szCs w:val="36"/>
                              </w:rPr>
                              <w:t xml:space="preserve">Pamphlets                                           </w:t>
                            </w:r>
                          </w:p>
                          <w:p w14:paraId="2512533A" w14:textId="77777777" w:rsidR="00025986" w:rsidRPr="00956350" w:rsidRDefault="00025986" w:rsidP="00025986">
                            <w:pPr>
                              <w:pStyle w:val="ListParagraph"/>
                              <w:numPr>
                                <w:ilvl w:val="0"/>
                                <w:numId w:val="29"/>
                              </w:numPr>
                              <w:spacing w:after="0" w:line="240" w:lineRule="auto"/>
                              <w:rPr>
                                <w:rFonts w:ascii="Agency FB" w:hAnsi="Agency FB"/>
                                <w:sz w:val="36"/>
                                <w:szCs w:val="36"/>
                              </w:rPr>
                            </w:pPr>
                            <w:r w:rsidRPr="00956350">
                              <w:rPr>
                                <w:rFonts w:ascii="Agency FB" w:hAnsi="Agency FB"/>
                                <w:sz w:val="36"/>
                                <w:szCs w:val="36"/>
                              </w:rPr>
                              <w:t>Safety Signs</w:t>
                            </w:r>
                          </w:p>
                          <w:p w14:paraId="4B0FB0A3" w14:textId="77777777" w:rsidR="00025986" w:rsidRPr="00956350" w:rsidRDefault="00025986" w:rsidP="00025986">
                            <w:pPr>
                              <w:pStyle w:val="ListParagraph"/>
                              <w:numPr>
                                <w:ilvl w:val="0"/>
                                <w:numId w:val="29"/>
                              </w:numPr>
                              <w:spacing w:after="0" w:line="240" w:lineRule="auto"/>
                              <w:rPr>
                                <w:rFonts w:ascii="Agency FB" w:hAnsi="Agency FB"/>
                                <w:sz w:val="36"/>
                                <w:szCs w:val="36"/>
                              </w:rPr>
                            </w:pPr>
                            <w:r w:rsidRPr="00956350">
                              <w:rPr>
                                <w:rFonts w:ascii="Agency FB" w:hAnsi="Agency FB"/>
                                <w:sz w:val="36"/>
                                <w:szCs w:val="36"/>
                              </w:rPr>
                              <w:t xml:space="preserve">Safety Equipment Placement </w:t>
                            </w:r>
                            <w:proofErr w:type="gramStart"/>
                            <w:r w:rsidRPr="00956350">
                              <w:rPr>
                                <w:rFonts w:ascii="Agency FB" w:hAnsi="Agency FB"/>
                                <w:sz w:val="36"/>
                                <w:szCs w:val="36"/>
                              </w:rPr>
                              <w:t>As</w:t>
                            </w:r>
                            <w:proofErr w:type="gramEnd"/>
                            <w:r w:rsidRPr="00956350">
                              <w:rPr>
                                <w:rFonts w:ascii="Agency FB" w:hAnsi="Agency FB"/>
                                <w:sz w:val="36"/>
                                <w:szCs w:val="36"/>
                              </w:rPr>
                              <w:t xml:space="preserve"> Recommended Per Osha</w:t>
                            </w:r>
                          </w:p>
                          <w:p w14:paraId="33F82B84" w14:textId="77777777" w:rsidR="00025986" w:rsidRPr="00CB702F" w:rsidRDefault="00025986" w:rsidP="00025986">
                            <w:pPr>
                              <w:spacing w:after="0" w:line="240" w:lineRule="auto"/>
                              <w:ind w:left="2" w:hanging="10"/>
                              <w:rPr>
                                <w:rFonts w:ascii="Agency FB" w:hAnsi="Agency FB"/>
                                <w:i/>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9749" id="Text Box 8" o:spid="_x0000_s1032" type="#_x0000_t202" style="position:absolute;margin-left:119pt;margin-top:.6pt;width:275.25pt;height:67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" fillcolor="#e7e6e6" strokecolor="#44546a" strokeweight="3.25pt">
                <v:stroke linestyle="thinThin"/>
                <v:shadow on="t" color="black" opacity="20971f" offset="0,2.2pt"/>
                <v:textbox>
                  <w:txbxContent>
                    <w:p w14:paraId="64E4DFE3" w14:textId="77777777" w:rsidR="00025986" w:rsidRDefault="00025986" w:rsidP="00025986">
                      <w:pPr>
                        <w:tabs>
                          <w:tab w:val="center" w:pos="5048"/>
                          <w:tab w:val="center" w:pos="5768"/>
                          <w:tab w:val="center" w:pos="6488"/>
                          <w:tab w:val="center" w:pos="7208"/>
                          <w:tab w:val="center" w:pos="7928"/>
                          <w:tab w:val="center" w:pos="8649"/>
                        </w:tabs>
                        <w:spacing w:after="0" w:line="240" w:lineRule="auto"/>
                        <w:ind w:left="360" w:hanging="360"/>
                      </w:pPr>
                    </w:p>
                    <w:p w14:paraId="3B6DF17E" w14:textId="77777777" w:rsidR="00025986" w:rsidRPr="00CB702F" w:rsidRDefault="00025986" w:rsidP="00025986">
                      <w:pPr>
                        <w:pStyle w:val="ListParagraph"/>
                        <w:numPr>
                          <w:ilvl w:val="0"/>
                          <w:numId w:val="26"/>
                        </w:numPr>
                        <w:tabs>
                          <w:tab w:val="center" w:pos="5048"/>
                          <w:tab w:val="center" w:pos="5768"/>
                          <w:tab w:val="center" w:pos="6488"/>
                          <w:tab w:val="center" w:pos="7208"/>
                          <w:tab w:val="center" w:pos="7928"/>
                          <w:tab w:val="center" w:pos="8649"/>
                        </w:tabs>
                        <w:spacing w:after="0" w:line="240" w:lineRule="auto"/>
                        <w:rPr>
                          <w:rFonts w:ascii="Agency FB" w:hAnsi="Agency FB"/>
                          <w:sz w:val="32"/>
                        </w:rPr>
                      </w:pPr>
                      <w:r w:rsidRPr="00CB702F">
                        <w:rPr>
                          <w:rFonts w:ascii="Agency FB" w:hAnsi="Agency FB"/>
                          <w:sz w:val="44"/>
                        </w:rPr>
                        <w:t xml:space="preserve">CPR CERTIFICATION                                                           </w:t>
                      </w:r>
                      <w:hyperlink r:id="rId44">
                        <w:r w:rsidRPr="00CB702F">
                          <w:rPr>
                            <w:rFonts w:ascii="Agency FB" w:hAnsi="Agency FB"/>
                            <w:sz w:val="44"/>
                          </w:rPr>
                          <w:t xml:space="preserve">                                        </w:t>
                        </w:r>
                      </w:hyperlink>
                      <w:r w:rsidRPr="00CB702F">
                        <w:rPr>
                          <w:rFonts w:ascii="Agency FB" w:hAnsi="Agency FB"/>
                          <w:sz w:val="44"/>
                        </w:rPr>
                        <w:t xml:space="preserve">  </w:t>
                      </w:r>
                    </w:p>
                    <w:p w14:paraId="03D63A15" w14:textId="77777777" w:rsidR="00025986" w:rsidRPr="00CB702F" w:rsidRDefault="00025986" w:rsidP="00025986">
                      <w:pPr>
                        <w:pStyle w:val="ListParagraph"/>
                        <w:numPr>
                          <w:ilvl w:val="0"/>
                          <w:numId w:val="26"/>
                        </w:numPr>
                        <w:tabs>
                          <w:tab w:val="center" w:pos="5048"/>
                          <w:tab w:val="center" w:pos="5768"/>
                          <w:tab w:val="center" w:pos="6488"/>
                          <w:tab w:val="center" w:pos="7208"/>
                          <w:tab w:val="center" w:pos="7928"/>
                          <w:tab w:val="center" w:pos="8649"/>
                        </w:tabs>
                        <w:spacing w:after="0" w:line="240" w:lineRule="auto"/>
                        <w:rPr>
                          <w:rFonts w:ascii="Agency FB" w:hAnsi="Agency FB"/>
                          <w:sz w:val="32"/>
                        </w:rPr>
                      </w:pPr>
                      <w:r w:rsidRPr="00CB702F">
                        <w:rPr>
                          <w:rFonts w:ascii="Agency FB" w:hAnsi="Agency FB"/>
                          <w:sz w:val="44"/>
                        </w:rPr>
                        <w:t xml:space="preserve">AED CERTIFICATION </w:t>
                      </w:r>
                    </w:p>
                    <w:p w14:paraId="4C7ED9CC" w14:textId="77777777" w:rsidR="00025986" w:rsidRPr="00CB702F" w:rsidRDefault="00025986" w:rsidP="00025986">
                      <w:pPr>
                        <w:pStyle w:val="ListParagraph"/>
                        <w:numPr>
                          <w:ilvl w:val="0"/>
                          <w:numId w:val="26"/>
                        </w:numPr>
                        <w:tabs>
                          <w:tab w:val="center" w:pos="5048"/>
                          <w:tab w:val="center" w:pos="5768"/>
                          <w:tab w:val="center" w:pos="6488"/>
                          <w:tab w:val="center" w:pos="7208"/>
                          <w:tab w:val="center" w:pos="7928"/>
                          <w:tab w:val="center" w:pos="8649"/>
                        </w:tabs>
                        <w:spacing w:after="0" w:line="240" w:lineRule="auto"/>
                        <w:rPr>
                          <w:rFonts w:ascii="Agency FB" w:hAnsi="Agency FB"/>
                          <w:sz w:val="32"/>
                        </w:rPr>
                      </w:pPr>
                      <w:r w:rsidRPr="00CB702F">
                        <w:rPr>
                          <w:rFonts w:ascii="Agency FB" w:hAnsi="Agency FB"/>
                          <w:sz w:val="44"/>
                        </w:rPr>
                        <w:t xml:space="preserve">BASIC FIRST AID CERTIFICATION                                        </w:t>
                      </w:r>
                    </w:p>
                    <w:p w14:paraId="39763A5B" w14:textId="77777777" w:rsidR="00025986" w:rsidRPr="00F127B2" w:rsidRDefault="00025986" w:rsidP="00025986">
                      <w:pPr>
                        <w:pStyle w:val="ListParagraph"/>
                        <w:numPr>
                          <w:ilvl w:val="0"/>
                          <w:numId w:val="26"/>
                        </w:numPr>
                        <w:tabs>
                          <w:tab w:val="center" w:pos="5048"/>
                          <w:tab w:val="center" w:pos="5768"/>
                          <w:tab w:val="center" w:pos="6488"/>
                          <w:tab w:val="center" w:pos="7208"/>
                          <w:tab w:val="center" w:pos="7928"/>
                          <w:tab w:val="center" w:pos="8649"/>
                        </w:tabs>
                        <w:spacing w:after="0" w:line="240" w:lineRule="auto"/>
                        <w:rPr>
                          <w:rFonts w:ascii="Agency FB" w:hAnsi="Agency FB"/>
                          <w:sz w:val="32"/>
                        </w:rPr>
                      </w:pPr>
                      <w:r w:rsidRPr="00CB702F">
                        <w:rPr>
                          <w:rFonts w:ascii="Agency FB" w:hAnsi="Agency FB"/>
                          <w:sz w:val="44"/>
                        </w:rPr>
                        <w:t xml:space="preserve">BLOOD BORNE PATHOGEN CERTIFICATION  </w:t>
                      </w:r>
                    </w:p>
                    <w:p w14:paraId="07A98755" w14:textId="77777777" w:rsidR="00025986" w:rsidRPr="00F127B2" w:rsidRDefault="00025986" w:rsidP="00025986">
                      <w:pPr>
                        <w:pStyle w:val="ListParagraph"/>
                        <w:tabs>
                          <w:tab w:val="center" w:pos="5048"/>
                          <w:tab w:val="center" w:pos="5768"/>
                          <w:tab w:val="center" w:pos="6488"/>
                          <w:tab w:val="center" w:pos="7208"/>
                          <w:tab w:val="center" w:pos="7928"/>
                          <w:tab w:val="center" w:pos="8649"/>
                        </w:tabs>
                        <w:spacing w:after="0" w:line="240" w:lineRule="auto"/>
                        <w:ind w:left="360"/>
                        <w:rPr>
                          <w:rFonts w:ascii="Agency FB" w:hAnsi="Agency FB"/>
                          <w:sz w:val="32"/>
                        </w:rPr>
                      </w:pPr>
                    </w:p>
                    <w:p w14:paraId="0DB98C4B" w14:textId="77777777" w:rsidR="00025986" w:rsidRPr="00F127B2" w:rsidRDefault="00025986" w:rsidP="00025986">
                      <w:pPr>
                        <w:spacing w:after="0" w:line="240" w:lineRule="auto"/>
                        <w:ind w:left="2" w:hanging="10"/>
                        <w:rPr>
                          <w:rFonts w:ascii="Agency FB" w:hAnsi="Agency FB"/>
                          <w:b/>
                          <w:sz w:val="36"/>
                          <w:szCs w:val="36"/>
                        </w:rPr>
                      </w:pPr>
                      <w:r w:rsidRPr="00F127B2">
                        <w:rPr>
                          <w:rFonts w:ascii="Agency FB" w:hAnsi="Agency FB"/>
                          <w:sz w:val="36"/>
                          <w:szCs w:val="36"/>
                        </w:rPr>
                        <w:t xml:space="preserve"> </w:t>
                      </w:r>
                      <w:r w:rsidRPr="00F127B2">
                        <w:rPr>
                          <w:rFonts w:ascii="Agency FB" w:eastAsia="Berlin Sans FB" w:hAnsi="Agency FB" w:cs="Berlin Sans FB"/>
                          <w:b/>
                          <w:color w:val="1F497D"/>
                          <w:sz w:val="36"/>
                          <w:szCs w:val="36"/>
                          <w:u w:val="single" w:color="1F497D"/>
                        </w:rPr>
                        <w:t>IN-SERVICES &amp; TRAINING:</w:t>
                      </w:r>
                      <w:r w:rsidRPr="00F127B2">
                        <w:rPr>
                          <w:rFonts w:ascii="Agency FB" w:eastAsia="Berlin Sans FB" w:hAnsi="Agency FB" w:cs="Berlin Sans FB"/>
                          <w:sz w:val="36"/>
                          <w:szCs w:val="36"/>
                        </w:rPr>
                        <w:t xml:space="preserve">                </w:t>
                      </w:r>
                      <w:hyperlink r:id="rId45">
                        <w:r w:rsidRPr="00F127B2">
                          <w:rPr>
                            <w:rFonts w:ascii="Agency FB" w:eastAsia="Berlin Sans FB" w:hAnsi="Agency FB" w:cs="Berlin Sans FB"/>
                            <w:sz w:val="36"/>
                            <w:szCs w:val="36"/>
                          </w:rPr>
                          <w:t xml:space="preserve">                                    </w:t>
                        </w:r>
                      </w:hyperlink>
                      <w:r w:rsidRPr="00F127B2">
                        <w:rPr>
                          <w:rFonts w:ascii="Agency FB" w:eastAsia="Berlin Sans FB" w:hAnsi="Agency FB" w:cs="Berlin Sans FB"/>
                          <w:sz w:val="36"/>
                          <w:szCs w:val="36"/>
                        </w:rPr>
                        <w:t xml:space="preserve">  </w:t>
                      </w:r>
                    </w:p>
                    <w:p w14:paraId="2247C681" w14:textId="77777777" w:rsidR="00025986" w:rsidRPr="00F127B2" w:rsidRDefault="00025986" w:rsidP="00025986">
                      <w:pPr>
                        <w:pStyle w:val="ListParagraph"/>
                        <w:numPr>
                          <w:ilvl w:val="0"/>
                          <w:numId w:val="28"/>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 xml:space="preserve">AED </w:t>
                      </w:r>
                      <w:r w:rsidRPr="00F127B2">
                        <w:rPr>
                          <w:rFonts w:ascii="Agency FB" w:hAnsi="Agency FB"/>
                          <w:sz w:val="36"/>
                          <w:szCs w:val="36"/>
                        </w:rPr>
                        <w:t>IMPLEMENTATION-   GUIDE TO START</w:t>
                      </w:r>
                      <w:r>
                        <w:rPr>
                          <w:rFonts w:ascii="Agency FB" w:hAnsi="Agency FB"/>
                          <w:sz w:val="36"/>
                          <w:szCs w:val="36"/>
                        </w:rPr>
                        <w:t xml:space="preserve"> &amp; UNDERSTAND </w:t>
                      </w:r>
                      <w:r w:rsidRPr="00F127B2">
                        <w:rPr>
                          <w:rFonts w:ascii="Agency FB" w:hAnsi="Agency FB"/>
                          <w:sz w:val="36"/>
                          <w:szCs w:val="36"/>
                        </w:rPr>
                        <w:t xml:space="preserve"> A  WORKPLACE SAFETY PROGRAM              </w:t>
                      </w:r>
                      <w:hyperlink r:id="rId46">
                        <w:r w:rsidRPr="00F127B2">
                          <w:rPr>
                            <w:rFonts w:ascii="Agency FB" w:hAnsi="Agency FB"/>
                            <w:sz w:val="36"/>
                            <w:szCs w:val="36"/>
                          </w:rPr>
                          <w:t xml:space="preserve">                      </w:t>
                        </w:r>
                      </w:hyperlink>
                      <w:r w:rsidRPr="00F127B2">
                        <w:rPr>
                          <w:rFonts w:ascii="Agency FB" w:hAnsi="Agency FB"/>
                          <w:sz w:val="36"/>
                          <w:szCs w:val="36"/>
                        </w:rPr>
                        <w:t xml:space="preserve">                                                </w:t>
                      </w:r>
                    </w:p>
                    <w:p w14:paraId="3697119D"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FIRST</w:t>
                      </w:r>
                      <w:r w:rsidRPr="00F127B2">
                        <w:rPr>
                          <w:rFonts w:ascii="Agency FB" w:hAnsi="Agency FB"/>
                          <w:sz w:val="36"/>
                          <w:szCs w:val="36"/>
                        </w:rPr>
                        <w:t xml:space="preserve"> AID KIT AND EYE WASH STATION MAINTENANCE PROTOCOL                                                                   </w:t>
                      </w:r>
                    </w:p>
                    <w:p w14:paraId="5C8B8A34"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OTHER</w:t>
                      </w:r>
                      <w:r w:rsidRPr="00F127B2">
                        <w:rPr>
                          <w:rFonts w:ascii="Agency FB" w:hAnsi="Agency FB"/>
                          <w:sz w:val="36"/>
                          <w:szCs w:val="36"/>
                        </w:rPr>
                        <w:t xml:space="preserve"> EMERGENCY SUPPLIES MAINTENANCE PROTOCOL    </w:t>
                      </w:r>
                      <w:r w:rsidRPr="00F127B2">
                        <w:rPr>
                          <w:rFonts w:ascii="Agency FB" w:eastAsia="Berlin Sans FB" w:hAnsi="Agency FB" w:cs="Berlin Sans FB"/>
                          <w:color w:val="1F497D"/>
                          <w:sz w:val="36"/>
                          <w:szCs w:val="36"/>
                          <w:u w:val="single" w:color="1F497D"/>
                        </w:rPr>
                        <w:t xml:space="preserve">                                                                                      </w:t>
                      </w:r>
                    </w:p>
                    <w:p w14:paraId="7041C262"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ACCIDENT</w:t>
                      </w:r>
                      <w:r w:rsidRPr="00F127B2">
                        <w:rPr>
                          <w:rFonts w:ascii="Agency FB" w:hAnsi="Agency FB"/>
                          <w:sz w:val="36"/>
                          <w:szCs w:val="36"/>
                        </w:rPr>
                        <w:t xml:space="preserve"> PREVENTION TRAINING                                                                                    </w:t>
                      </w:r>
                    </w:p>
                    <w:p w14:paraId="25CB0D1C"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COMMON</w:t>
                      </w:r>
                      <w:r w:rsidRPr="00F127B2">
                        <w:rPr>
                          <w:rFonts w:ascii="Agency FB" w:hAnsi="Agency FB"/>
                          <w:sz w:val="36"/>
                          <w:szCs w:val="36"/>
                        </w:rPr>
                        <w:t xml:space="preserve"> WORKPLACE HAZARDS DESIGNED FOR YOUR WORKPLACE                                                                                                                                         </w:t>
                      </w:r>
                    </w:p>
                    <w:p w14:paraId="79C2A709" w14:textId="77777777" w:rsidR="00025986" w:rsidRPr="00F127B2" w:rsidRDefault="00025986" w:rsidP="00025986">
                      <w:pPr>
                        <w:pStyle w:val="ListParagraph"/>
                        <w:numPr>
                          <w:ilvl w:val="0"/>
                          <w:numId w:val="27"/>
                        </w:numPr>
                        <w:tabs>
                          <w:tab w:val="center" w:pos="4328"/>
                          <w:tab w:val="center" w:pos="5048"/>
                        </w:tabs>
                        <w:spacing w:after="0" w:line="240" w:lineRule="auto"/>
                        <w:rPr>
                          <w:rFonts w:ascii="Agency FB" w:eastAsia="Berlin Sans FB" w:hAnsi="Agency FB" w:cs="Berlin Sans FB"/>
                          <w:color w:val="1F497D"/>
                          <w:sz w:val="36"/>
                          <w:szCs w:val="36"/>
                          <w:u w:val="single" w:color="1F497D"/>
                        </w:rPr>
                      </w:pPr>
                      <w:r w:rsidRPr="00956350">
                        <w:rPr>
                          <w:rFonts w:ascii="Agency FB" w:hAnsi="Agency FB"/>
                          <w:b/>
                          <w:sz w:val="36"/>
                          <w:szCs w:val="36"/>
                        </w:rPr>
                        <w:t>EMPLOYEE</w:t>
                      </w:r>
                      <w:r w:rsidRPr="00F127B2">
                        <w:rPr>
                          <w:rFonts w:ascii="Agency FB" w:hAnsi="Agency FB"/>
                          <w:sz w:val="36"/>
                          <w:szCs w:val="36"/>
                        </w:rPr>
                        <w:t xml:space="preserve"> SAFETY WORKSHEETS                                                                                                                         </w:t>
                      </w:r>
                    </w:p>
                    <w:p w14:paraId="3B8F097E" w14:textId="77777777" w:rsidR="00025986" w:rsidRDefault="00025986" w:rsidP="00025986">
                      <w:pPr>
                        <w:spacing w:after="0" w:line="240" w:lineRule="auto"/>
                        <w:rPr>
                          <w:rFonts w:ascii="Agency FB" w:eastAsia="Berlin Sans FB" w:hAnsi="Agency FB" w:cs="Berlin Sans FB"/>
                          <w:b/>
                          <w:color w:val="002060"/>
                          <w:sz w:val="40"/>
                          <w:szCs w:val="36"/>
                          <w:u w:val="single" w:color="1F497D"/>
                        </w:rPr>
                      </w:pPr>
                    </w:p>
                    <w:p w14:paraId="796BFF1C" w14:textId="77777777" w:rsidR="00025986" w:rsidRPr="00F127B2" w:rsidRDefault="00025986" w:rsidP="00025986">
                      <w:pPr>
                        <w:spacing w:after="0" w:line="240" w:lineRule="auto"/>
                        <w:rPr>
                          <w:rFonts w:ascii="Agency FB" w:hAnsi="Agency FB"/>
                          <w:color w:val="002060"/>
                          <w:sz w:val="32"/>
                        </w:rPr>
                      </w:pPr>
                      <w:r w:rsidRPr="00F127B2">
                        <w:rPr>
                          <w:rFonts w:ascii="Agency FB" w:eastAsia="Berlin Sans FB" w:hAnsi="Agency FB" w:cs="Berlin Sans FB"/>
                          <w:b/>
                          <w:color w:val="002060"/>
                          <w:sz w:val="40"/>
                          <w:szCs w:val="36"/>
                          <w:u w:val="single" w:color="1F497D"/>
                        </w:rPr>
                        <w:t>ADDITIONAL RESOURCES FOR YOUR FACILITY</w:t>
                      </w:r>
                      <w:r w:rsidRPr="00F127B2">
                        <w:rPr>
                          <w:rFonts w:ascii="Agency FB" w:eastAsia="Berlin Sans FB" w:hAnsi="Agency FB" w:cs="Berlin Sans FB"/>
                          <w:color w:val="002060"/>
                          <w:sz w:val="44"/>
                          <w:u w:val="single" w:color="1F497D"/>
                        </w:rPr>
                        <w:t>:</w:t>
                      </w:r>
                      <w:r w:rsidRPr="00F127B2">
                        <w:rPr>
                          <w:rFonts w:ascii="Agency FB" w:eastAsia="Berlin Sans FB" w:hAnsi="Agency FB" w:cs="Berlin Sans FB"/>
                          <w:color w:val="002060"/>
                          <w:sz w:val="44"/>
                        </w:rPr>
                        <w:t xml:space="preserve">                  </w:t>
                      </w:r>
                    </w:p>
                    <w:p w14:paraId="3F26DB4B" w14:textId="77777777" w:rsidR="00025986" w:rsidRDefault="00025986" w:rsidP="00025986">
                      <w:pPr>
                        <w:pStyle w:val="ListParagraph"/>
                        <w:numPr>
                          <w:ilvl w:val="0"/>
                          <w:numId w:val="29"/>
                        </w:numPr>
                        <w:spacing w:after="0" w:line="240" w:lineRule="auto"/>
                        <w:rPr>
                          <w:rFonts w:ascii="Agency FB" w:eastAsia="Arial" w:hAnsi="Agency FB" w:cs="Arial"/>
                          <w:sz w:val="36"/>
                          <w:szCs w:val="36"/>
                        </w:rPr>
                      </w:pPr>
                      <w:r w:rsidRPr="00956350">
                        <w:rPr>
                          <w:rFonts w:ascii="Agency FB" w:hAnsi="Agency FB"/>
                          <w:sz w:val="36"/>
                          <w:szCs w:val="36"/>
                        </w:rPr>
                        <w:t xml:space="preserve">First Aid Kits                                             </w:t>
                      </w:r>
                      <w:r w:rsidRPr="00956350">
                        <w:rPr>
                          <w:rFonts w:ascii="Agency FB" w:eastAsia="Arial" w:hAnsi="Agency FB" w:cs="Arial"/>
                          <w:sz w:val="36"/>
                          <w:szCs w:val="36"/>
                        </w:rPr>
                        <w:t xml:space="preserve">                                                                                                                 </w:t>
                      </w:r>
                    </w:p>
                    <w:p w14:paraId="50B7AB7B" w14:textId="77777777" w:rsidR="00025986" w:rsidRPr="00956350" w:rsidRDefault="00025986" w:rsidP="00025986">
                      <w:pPr>
                        <w:pStyle w:val="ListParagraph"/>
                        <w:numPr>
                          <w:ilvl w:val="0"/>
                          <w:numId w:val="29"/>
                        </w:numPr>
                        <w:spacing w:after="0" w:line="240" w:lineRule="auto"/>
                        <w:rPr>
                          <w:rFonts w:ascii="Agency FB" w:eastAsia="Arial" w:hAnsi="Agency FB" w:cs="Arial"/>
                          <w:sz w:val="36"/>
                          <w:szCs w:val="36"/>
                        </w:rPr>
                      </w:pPr>
                      <w:r w:rsidRPr="00956350">
                        <w:rPr>
                          <w:rFonts w:ascii="Agency FB" w:hAnsi="Agency FB"/>
                          <w:sz w:val="36"/>
                          <w:szCs w:val="36"/>
                        </w:rPr>
                        <w:t xml:space="preserve">Eye Wash Stations                              </w:t>
                      </w:r>
                    </w:p>
                    <w:p w14:paraId="313A625B" w14:textId="77777777" w:rsidR="00025986" w:rsidRDefault="00025986" w:rsidP="00025986">
                      <w:pPr>
                        <w:pStyle w:val="ListParagraph"/>
                        <w:numPr>
                          <w:ilvl w:val="0"/>
                          <w:numId w:val="29"/>
                        </w:numPr>
                        <w:tabs>
                          <w:tab w:val="center" w:pos="6497"/>
                          <w:tab w:val="center" w:pos="6488"/>
                        </w:tabs>
                        <w:spacing w:after="0" w:line="240" w:lineRule="auto"/>
                        <w:rPr>
                          <w:rFonts w:ascii="Agency FB" w:hAnsi="Agency FB"/>
                          <w:sz w:val="36"/>
                          <w:szCs w:val="36"/>
                        </w:rPr>
                      </w:pPr>
                      <w:r w:rsidRPr="00956350">
                        <w:rPr>
                          <w:rFonts w:ascii="Agency FB" w:hAnsi="Agency FB"/>
                          <w:sz w:val="36"/>
                          <w:szCs w:val="36"/>
                        </w:rPr>
                        <w:t xml:space="preserve">Employee Awards </w:t>
                      </w:r>
                    </w:p>
                    <w:p w14:paraId="27DBFA47" w14:textId="77777777" w:rsidR="00025986" w:rsidRPr="00956350" w:rsidRDefault="00025986" w:rsidP="00025986">
                      <w:pPr>
                        <w:pStyle w:val="ListParagraph"/>
                        <w:numPr>
                          <w:ilvl w:val="0"/>
                          <w:numId w:val="29"/>
                        </w:numPr>
                        <w:tabs>
                          <w:tab w:val="center" w:pos="6497"/>
                          <w:tab w:val="center" w:pos="6488"/>
                        </w:tabs>
                        <w:spacing w:after="0" w:line="240" w:lineRule="auto"/>
                        <w:rPr>
                          <w:rFonts w:ascii="Agency FB" w:hAnsi="Agency FB"/>
                          <w:sz w:val="36"/>
                          <w:szCs w:val="36"/>
                        </w:rPr>
                      </w:pPr>
                      <w:r w:rsidRPr="00956350">
                        <w:rPr>
                          <w:rFonts w:ascii="Agency FB" w:hAnsi="Agency FB"/>
                          <w:sz w:val="36"/>
                          <w:szCs w:val="36"/>
                        </w:rPr>
                        <w:t xml:space="preserve">Workplace Safety Reminder Posters                                                </w:t>
                      </w:r>
                      <w:r w:rsidRPr="00956350">
                        <w:rPr>
                          <w:rFonts w:ascii="Agency FB" w:hAnsi="Agency FB"/>
                          <w:sz w:val="36"/>
                          <w:szCs w:val="36"/>
                          <w:u w:val="single" w:color="000000"/>
                        </w:rPr>
                        <w:t xml:space="preserve"> </w:t>
                      </w:r>
                    </w:p>
                    <w:p w14:paraId="3D1D38A1" w14:textId="77777777" w:rsidR="00025986" w:rsidRPr="00956350" w:rsidRDefault="00025986" w:rsidP="00025986">
                      <w:pPr>
                        <w:pStyle w:val="ListParagraph"/>
                        <w:numPr>
                          <w:ilvl w:val="0"/>
                          <w:numId w:val="29"/>
                        </w:numPr>
                        <w:spacing w:after="0" w:line="240" w:lineRule="auto"/>
                        <w:rPr>
                          <w:rFonts w:ascii="Agency FB" w:eastAsia="Arial" w:hAnsi="Agency FB" w:cs="Arial"/>
                          <w:sz w:val="36"/>
                          <w:szCs w:val="36"/>
                        </w:rPr>
                      </w:pPr>
                      <w:r w:rsidRPr="00956350">
                        <w:rPr>
                          <w:rFonts w:ascii="Agency FB" w:hAnsi="Agency FB"/>
                          <w:sz w:val="36"/>
                          <w:szCs w:val="36"/>
                        </w:rPr>
                        <w:t xml:space="preserve">Pamphlets                                           </w:t>
                      </w:r>
                    </w:p>
                    <w:p w14:paraId="2512533A" w14:textId="77777777" w:rsidR="00025986" w:rsidRPr="00956350" w:rsidRDefault="00025986" w:rsidP="00025986">
                      <w:pPr>
                        <w:pStyle w:val="ListParagraph"/>
                        <w:numPr>
                          <w:ilvl w:val="0"/>
                          <w:numId w:val="29"/>
                        </w:numPr>
                        <w:spacing w:after="0" w:line="240" w:lineRule="auto"/>
                        <w:rPr>
                          <w:rFonts w:ascii="Agency FB" w:hAnsi="Agency FB"/>
                          <w:sz w:val="36"/>
                          <w:szCs w:val="36"/>
                        </w:rPr>
                      </w:pPr>
                      <w:r w:rsidRPr="00956350">
                        <w:rPr>
                          <w:rFonts w:ascii="Agency FB" w:hAnsi="Agency FB"/>
                          <w:sz w:val="36"/>
                          <w:szCs w:val="36"/>
                        </w:rPr>
                        <w:t>Safety Signs</w:t>
                      </w:r>
                    </w:p>
                    <w:p w14:paraId="4B0FB0A3" w14:textId="77777777" w:rsidR="00025986" w:rsidRPr="00956350" w:rsidRDefault="00025986" w:rsidP="00025986">
                      <w:pPr>
                        <w:pStyle w:val="ListParagraph"/>
                        <w:numPr>
                          <w:ilvl w:val="0"/>
                          <w:numId w:val="29"/>
                        </w:numPr>
                        <w:spacing w:after="0" w:line="240" w:lineRule="auto"/>
                        <w:rPr>
                          <w:rFonts w:ascii="Agency FB" w:hAnsi="Agency FB"/>
                          <w:sz w:val="36"/>
                          <w:szCs w:val="36"/>
                        </w:rPr>
                      </w:pPr>
                      <w:r w:rsidRPr="00956350">
                        <w:rPr>
                          <w:rFonts w:ascii="Agency FB" w:hAnsi="Agency FB"/>
                          <w:sz w:val="36"/>
                          <w:szCs w:val="36"/>
                        </w:rPr>
                        <w:t xml:space="preserve">Safety Equipment Placement </w:t>
                      </w:r>
                      <w:proofErr w:type="gramStart"/>
                      <w:r w:rsidRPr="00956350">
                        <w:rPr>
                          <w:rFonts w:ascii="Agency FB" w:hAnsi="Agency FB"/>
                          <w:sz w:val="36"/>
                          <w:szCs w:val="36"/>
                        </w:rPr>
                        <w:t>As</w:t>
                      </w:r>
                      <w:proofErr w:type="gramEnd"/>
                      <w:r w:rsidRPr="00956350">
                        <w:rPr>
                          <w:rFonts w:ascii="Agency FB" w:hAnsi="Agency FB"/>
                          <w:sz w:val="36"/>
                          <w:szCs w:val="36"/>
                        </w:rPr>
                        <w:t xml:space="preserve"> Recommended Per Osha</w:t>
                      </w:r>
                    </w:p>
                    <w:p w14:paraId="33F82B84" w14:textId="77777777" w:rsidR="00025986" w:rsidRPr="00CB702F" w:rsidRDefault="00025986" w:rsidP="00025986">
                      <w:pPr>
                        <w:spacing w:after="0" w:line="240" w:lineRule="auto"/>
                        <w:ind w:left="2" w:hanging="10"/>
                        <w:rPr>
                          <w:rFonts w:ascii="Agency FB" w:hAnsi="Agency FB"/>
                          <w:i/>
                          <w:sz w:val="40"/>
                        </w:rPr>
                      </w:pPr>
                    </w:p>
                  </w:txbxContent>
                </v:textbox>
                <w10:wrap anchorx="page"/>
              </v:shape>
            </w:pict>
          </mc:Fallback>
        </mc:AlternateContent>
      </w:r>
    </w:p>
    <w:p w14:paraId="53DBFD65" w14:textId="4075016C" w:rsidR="00025986" w:rsidRDefault="00025986" w:rsidP="00025986">
      <w:pPr>
        <w:tabs>
          <w:tab w:val="center" w:pos="5048"/>
          <w:tab w:val="center" w:pos="5768"/>
          <w:tab w:val="center" w:pos="6488"/>
          <w:tab w:val="center" w:pos="7208"/>
          <w:tab w:val="center" w:pos="7928"/>
          <w:tab w:val="center" w:pos="8649"/>
        </w:tabs>
        <w:spacing w:after="44"/>
        <w:rPr>
          <w:rFonts w:ascii="Berlin Sans FB" w:eastAsia="Berlin Sans FB" w:hAnsi="Berlin Sans FB" w:cs="Berlin Sans FB"/>
          <w:color w:val="1F497D"/>
          <w:sz w:val="28"/>
          <w:u w:val="single" w:color="1F497D"/>
        </w:rPr>
      </w:pPr>
    </w:p>
    <w:p w14:paraId="3994F75D" w14:textId="53282687" w:rsidR="00025986" w:rsidRDefault="00025986" w:rsidP="00025986">
      <w:pPr>
        <w:tabs>
          <w:tab w:val="center" w:pos="5048"/>
          <w:tab w:val="center" w:pos="5768"/>
          <w:tab w:val="center" w:pos="6488"/>
          <w:tab w:val="center" w:pos="7208"/>
          <w:tab w:val="center" w:pos="7928"/>
          <w:tab w:val="center" w:pos="8649"/>
        </w:tabs>
        <w:spacing w:after="44"/>
        <w:rPr>
          <w:rFonts w:ascii="Berlin Sans FB" w:eastAsia="Berlin Sans FB" w:hAnsi="Berlin Sans FB" w:cs="Berlin Sans FB"/>
          <w:color w:val="1F497D"/>
          <w:sz w:val="24"/>
          <w:u w:val="single" w:color="1F497D"/>
        </w:rPr>
      </w:pPr>
    </w:p>
    <w:p w14:paraId="22E2854D" w14:textId="19B690D3" w:rsidR="00025986" w:rsidRPr="009A4543" w:rsidRDefault="00025986" w:rsidP="00025986">
      <w:pPr>
        <w:spacing w:after="3" w:line="251" w:lineRule="auto"/>
        <w:ind w:left="4470" w:hanging="10"/>
        <w:rPr>
          <w:sz w:val="18"/>
        </w:rPr>
      </w:pPr>
      <w:r w:rsidRPr="009A4543">
        <w:rPr>
          <w:rFonts w:ascii="Arial" w:eastAsia="Arial" w:hAnsi="Arial" w:cs="Arial"/>
          <w:i/>
          <w:sz w:val="10"/>
        </w:rPr>
        <w:t xml:space="preserve"> </w:t>
      </w:r>
    </w:p>
    <w:p w14:paraId="545D0484" w14:textId="39ECBA26" w:rsidR="0004769E" w:rsidRPr="00763DF1" w:rsidRDefault="0004769E" w:rsidP="00025986">
      <w:pPr>
        <w:tabs>
          <w:tab w:val="center" w:pos="5048"/>
          <w:tab w:val="center" w:pos="5768"/>
          <w:tab w:val="center" w:pos="6488"/>
          <w:tab w:val="center" w:pos="7208"/>
          <w:tab w:val="center" w:pos="7928"/>
          <w:tab w:val="center" w:pos="8649"/>
        </w:tabs>
        <w:spacing w:after="44"/>
        <w:rPr>
          <w:sz w:val="20"/>
        </w:rPr>
      </w:pPr>
      <w:r w:rsidRPr="00763DF1">
        <w:rPr>
          <w:rFonts w:ascii="Berlin Sans FB" w:eastAsia="Berlin Sans FB" w:hAnsi="Berlin Sans FB" w:cs="Berlin Sans FB"/>
          <w:sz w:val="28"/>
        </w:rPr>
        <w:tab/>
        <w:t xml:space="preserve">                                       </w:t>
      </w:r>
      <w:r w:rsidRPr="00763DF1">
        <w:rPr>
          <w:i/>
          <w:sz w:val="28"/>
        </w:rPr>
        <w:t xml:space="preserve">                                                            </w:t>
      </w:r>
      <w:hyperlink r:id="rId47">
        <w:r w:rsidRPr="00763DF1">
          <w:rPr>
            <w:i/>
            <w:sz w:val="28"/>
          </w:rPr>
          <w:t xml:space="preserve">                                        </w:t>
        </w:r>
      </w:hyperlink>
      <w:r w:rsidRPr="00763DF1">
        <w:rPr>
          <w:i/>
          <w:sz w:val="28"/>
        </w:rPr>
        <w:t xml:space="preserve">  </w:t>
      </w:r>
    </w:p>
    <w:p w14:paraId="0F832CCC" w14:textId="6FC400CB" w:rsidR="0004769E" w:rsidRPr="00763DF1" w:rsidRDefault="0004769E">
      <w:pPr>
        <w:tabs>
          <w:tab w:val="center" w:pos="3608"/>
          <w:tab w:val="center" w:pos="4328"/>
          <w:tab w:val="center" w:pos="5048"/>
          <w:tab w:val="center" w:pos="5768"/>
          <w:tab w:val="center" w:pos="6488"/>
          <w:tab w:val="center" w:pos="7208"/>
        </w:tabs>
        <w:spacing w:after="0" w:line="264" w:lineRule="auto"/>
        <w:ind w:left="-8"/>
        <w:rPr>
          <w:sz w:val="20"/>
        </w:rPr>
      </w:pPr>
      <w:r w:rsidRPr="00763DF1">
        <w:rPr>
          <w:i/>
          <w:sz w:val="28"/>
        </w:rPr>
        <w:lastRenderedPageBreak/>
        <w:t xml:space="preserve">AED Certification       </w:t>
      </w:r>
      <w:r w:rsidRPr="00763DF1">
        <w:rPr>
          <w:i/>
          <w:sz w:val="28"/>
        </w:rPr>
        <w:tab/>
        <w:t xml:space="preserve"> </w:t>
      </w:r>
      <w:r w:rsidRPr="00763DF1">
        <w:rPr>
          <w:i/>
          <w:sz w:val="28"/>
        </w:rPr>
        <w:tab/>
        <w:t xml:space="preserve"> </w:t>
      </w:r>
      <w:r w:rsidRPr="00763DF1">
        <w:rPr>
          <w:i/>
          <w:sz w:val="28"/>
        </w:rPr>
        <w:tab/>
        <w:t xml:space="preserve"> </w:t>
      </w:r>
      <w:r w:rsidRPr="00763DF1">
        <w:rPr>
          <w:i/>
          <w:sz w:val="28"/>
        </w:rPr>
        <w:tab/>
        <w:t xml:space="preserve"> </w:t>
      </w:r>
      <w:r w:rsidRPr="00763DF1">
        <w:rPr>
          <w:i/>
          <w:sz w:val="28"/>
        </w:rPr>
        <w:tab/>
      </w:r>
      <w:hyperlink r:id="rId48">
        <w:r w:rsidRPr="00763DF1">
          <w:rPr>
            <w:i/>
            <w:sz w:val="28"/>
          </w:rPr>
          <w:t xml:space="preserve"> </w:t>
        </w:r>
      </w:hyperlink>
      <w:r w:rsidRPr="00763DF1">
        <w:rPr>
          <w:i/>
          <w:sz w:val="28"/>
        </w:rPr>
        <w:tab/>
      </w:r>
      <w:hyperlink r:id="rId49">
        <w:r w:rsidRPr="00763DF1">
          <w:rPr>
            <w:i/>
            <w:sz w:val="28"/>
          </w:rPr>
          <w:t xml:space="preserve">                      </w:t>
        </w:r>
      </w:hyperlink>
    </w:p>
    <w:p w14:paraId="365A56B7" w14:textId="73CD7D49" w:rsidR="0004769E" w:rsidRPr="00763DF1" w:rsidRDefault="00025986">
      <w:pPr>
        <w:spacing w:after="45" w:line="264" w:lineRule="auto"/>
        <w:ind w:left="2" w:hanging="10"/>
        <w:rPr>
          <w:sz w:val="20"/>
        </w:rPr>
      </w:pPr>
      <w:r>
        <w:rPr>
          <w:noProof/>
          <w:sz w:val="16"/>
        </w:rPr>
        <mc:AlternateContent>
          <mc:Choice Requires="wps">
            <w:drawing>
              <wp:anchor distT="0" distB="0" distL="114300" distR="114300" simplePos="0" relativeHeight="251735040" behindDoc="1" locked="0" layoutInCell="1" allowOverlap="1" wp14:anchorId="71E4E776" wp14:editId="6C25EF33">
                <wp:simplePos x="0" y="0"/>
                <wp:positionH relativeFrom="margin">
                  <wp:posOffset>3554401</wp:posOffset>
                </wp:positionH>
                <wp:positionV relativeFrom="paragraph">
                  <wp:posOffset>210404</wp:posOffset>
                </wp:positionV>
                <wp:extent cx="2778979" cy="457397"/>
                <wp:effectExtent l="133350" t="133350" r="135890" b="152400"/>
                <wp:wrapNone/>
                <wp:docPr id="17" name="Text Box 17"/>
                <wp:cNvGraphicFramePr/>
                <a:graphic xmlns:a="http://schemas.openxmlformats.org/drawingml/2006/main">
                  <a:graphicData uri="http://schemas.microsoft.com/office/word/2010/wordprocessingShape">
                    <wps:wsp>
                      <wps:cNvSpPr txBox="1"/>
                      <wps:spPr>
                        <a:xfrm>
                          <a:off x="0" y="0"/>
                          <a:ext cx="2778979" cy="457397"/>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1AAFFA6" w14:textId="77777777" w:rsidR="00025986" w:rsidRPr="00722B47" w:rsidRDefault="00025986" w:rsidP="00025986">
                            <w:pPr>
                              <w:jc w:val="center"/>
                              <w:rPr>
                                <w:rFonts w:ascii="Agency FB" w:hAnsi="Agency FB"/>
                                <w:color w:val="002060"/>
                                <w:sz w:val="40"/>
                              </w:rPr>
                            </w:pPr>
                            <w:r w:rsidRPr="00722B47">
                              <w:rPr>
                                <w:rFonts w:ascii="Agency FB" w:hAnsi="Agency FB"/>
                                <w:color w:val="002060"/>
                                <w:sz w:val="40"/>
                              </w:rPr>
                              <w:t>WWW.CPRCLASSESNOW.COM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E776" id="Text Box 17" o:spid="_x0000_s1033" type="#_x0000_t202" style="position:absolute;left:0;text-align:left;margin-left:279.85pt;margin-top:16.55pt;width:218.8pt;height:36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" fillcolor="window" stroked="f" strokeweight=".5pt">
                <v:shadow on="t" color="black" offset="0,1pt"/>
                <v:textbox>
                  <w:txbxContent>
                    <w:p w14:paraId="51AAFFA6" w14:textId="77777777" w:rsidR="00025986" w:rsidRPr="00722B47" w:rsidRDefault="00025986" w:rsidP="00025986">
                      <w:pPr>
                        <w:jc w:val="center"/>
                        <w:rPr>
                          <w:rFonts w:ascii="Agency FB" w:hAnsi="Agency FB"/>
                          <w:color w:val="002060"/>
                          <w:sz w:val="40"/>
                        </w:rPr>
                      </w:pPr>
                      <w:r w:rsidRPr="00722B47">
                        <w:rPr>
                          <w:rFonts w:ascii="Agency FB" w:hAnsi="Agency FB"/>
                          <w:color w:val="002060"/>
                          <w:sz w:val="40"/>
                        </w:rPr>
                        <w:t>WWW.CPRCLASSESNOW.COM</w:t>
                      </w:r>
                    </w:p>
                  </w:txbxContent>
                </v:textbox>
                <w10:wrap anchorx="margin"/>
              </v:shape>
            </w:pict>
          </mc:Fallback>
        </mc:AlternateContent>
      </w:r>
      <w:r w:rsidR="0004769E" w:rsidRPr="00763DF1">
        <w:rPr>
          <w:i/>
          <w:sz w:val="28"/>
        </w:rPr>
        <w:t xml:space="preserve">Basic First Aid Certification                                          </w:t>
      </w:r>
      <w:hyperlink r:id="rId50">
        <w:r w:rsidR="0004769E" w:rsidRPr="00763DF1">
          <w:rPr>
            <w:i/>
            <w:sz w:val="28"/>
          </w:rPr>
          <w:t xml:space="preserve">                                        </w:t>
        </w:r>
      </w:hyperlink>
    </w:p>
    <w:p w14:paraId="42BD84B2" w14:textId="0290F6E7" w:rsidR="0004769E" w:rsidRPr="00763DF1" w:rsidRDefault="0004769E">
      <w:pPr>
        <w:spacing w:after="214" w:line="264" w:lineRule="auto"/>
        <w:ind w:left="2" w:hanging="10"/>
        <w:rPr>
          <w:sz w:val="20"/>
        </w:rPr>
      </w:pPr>
      <w:r w:rsidRPr="00763DF1">
        <w:rPr>
          <w:i/>
          <w:sz w:val="28"/>
        </w:rPr>
        <w:t xml:space="preserve">Blood Borne Pathogen </w:t>
      </w:r>
      <w:proofErr w:type="spellStart"/>
      <w:r w:rsidRPr="00763DF1">
        <w:rPr>
          <w:i/>
          <w:sz w:val="28"/>
        </w:rPr>
        <w:t>Certificati</w:t>
      </w:r>
      <w:proofErr w:type="spellEnd"/>
      <w:r w:rsidRPr="00763DF1">
        <w:rPr>
          <w:rFonts w:ascii="Berlin Sans FB" w:eastAsia="Berlin Sans FB" w:hAnsi="Berlin Sans FB" w:cs="Berlin Sans FB"/>
          <w:sz w:val="28"/>
        </w:rPr>
        <w:t xml:space="preserve">                  </w:t>
      </w:r>
      <w:hyperlink r:id="rId51">
        <w:r w:rsidRPr="00763DF1">
          <w:rPr>
            <w:rFonts w:ascii="Berlin Sans FB" w:eastAsia="Berlin Sans FB" w:hAnsi="Berlin Sans FB" w:cs="Berlin Sans FB"/>
            <w:sz w:val="28"/>
          </w:rPr>
          <w:t xml:space="preserve">                                    </w:t>
        </w:r>
      </w:hyperlink>
      <w:r w:rsidRPr="00763DF1">
        <w:rPr>
          <w:rFonts w:ascii="Berlin Sans FB" w:eastAsia="Berlin Sans FB" w:hAnsi="Berlin Sans FB" w:cs="Berlin Sans FB"/>
          <w:sz w:val="28"/>
        </w:rPr>
        <w:t xml:space="preserve">  </w:t>
      </w:r>
    </w:p>
    <w:p w14:paraId="7B986ED0" w14:textId="29704C30" w:rsidR="0004769E" w:rsidRPr="00763DF1" w:rsidRDefault="00025986">
      <w:pPr>
        <w:tabs>
          <w:tab w:val="center" w:pos="4328"/>
          <w:tab w:val="center" w:pos="5048"/>
        </w:tabs>
        <w:spacing w:after="21"/>
        <w:rPr>
          <w:sz w:val="18"/>
        </w:rPr>
      </w:pPr>
      <w:r w:rsidRPr="00763DF1">
        <w:rPr>
          <w:rFonts w:ascii="Berlin Sans FB" w:eastAsia="Berlin Sans FB" w:hAnsi="Berlin Sans FB" w:cs="Berlin Sans FB"/>
          <w:noProof/>
          <w:color w:val="1F497D"/>
          <w:sz w:val="40"/>
          <w:shd w:val="clear" w:color="auto" w:fill="C0C0C0"/>
        </w:rPr>
        <w:drawing>
          <wp:anchor distT="0" distB="0" distL="114300" distR="114300" simplePos="0" relativeHeight="251734016" behindDoc="1" locked="0" layoutInCell="1" allowOverlap="1" wp14:anchorId="02A2BD3E" wp14:editId="50BECBDB">
            <wp:simplePos x="0" y="0"/>
            <wp:positionH relativeFrom="page">
              <wp:posOffset>3562350</wp:posOffset>
            </wp:positionH>
            <wp:positionV relativeFrom="paragraph">
              <wp:posOffset>25400</wp:posOffset>
            </wp:positionV>
            <wp:extent cx="4286885" cy="1453515"/>
            <wp:effectExtent l="133350" t="152400" r="151765" b="299085"/>
            <wp:wrapNone/>
            <wp:docPr id="25" name="Picture 2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ST.png"/>
                    <pic:cNvPicPr/>
                  </pic:nvPicPr>
                  <pic:blipFill rotWithShape="1">
                    <a:blip r:embed="rId52" cstate="print">
                      <a:extLst>
                        <a:ext uri="{28A0092B-C50C-407E-A947-70E740481C1C}">
                          <a14:useLocalDpi xmlns:a14="http://schemas.microsoft.com/office/drawing/2010/main" val="0"/>
                        </a:ext>
                      </a:extLst>
                    </a:blip>
                    <a:srcRect l="27144" t="76052" r="3055" b="4075"/>
                    <a:stretch/>
                  </pic:blipFill>
                  <pic:spPr bwMode="auto">
                    <a:xfrm>
                      <a:off x="0" y="0"/>
                      <a:ext cx="4286885" cy="1453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69E" w:rsidRPr="00763DF1">
        <w:rPr>
          <w:rFonts w:ascii="Berlin Sans FB" w:eastAsia="Berlin Sans FB" w:hAnsi="Berlin Sans FB" w:cs="Berlin Sans FB"/>
          <w:color w:val="1F497D"/>
          <w:sz w:val="24"/>
          <w:u w:val="single" w:color="1F497D"/>
        </w:rPr>
        <w:t>In-services and workshops:</w:t>
      </w:r>
      <w:r w:rsidR="0004769E" w:rsidRPr="00763DF1">
        <w:rPr>
          <w:rFonts w:ascii="Berlin Sans FB" w:eastAsia="Berlin Sans FB" w:hAnsi="Berlin Sans FB" w:cs="Berlin Sans FB"/>
          <w:sz w:val="24"/>
        </w:rPr>
        <w:t xml:space="preserve">  </w:t>
      </w:r>
      <w:r w:rsidR="0004769E" w:rsidRPr="00763DF1">
        <w:rPr>
          <w:rFonts w:ascii="Berlin Sans FB" w:eastAsia="Berlin Sans FB" w:hAnsi="Berlin Sans FB" w:cs="Berlin Sans FB"/>
          <w:sz w:val="24"/>
        </w:rPr>
        <w:tab/>
        <w:t xml:space="preserve"> </w:t>
      </w:r>
      <w:r w:rsidR="0004769E" w:rsidRPr="00763DF1">
        <w:rPr>
          <w:rFonts w:ascii="Berlin Sans FB" w:eastAsia="Berlin Sans FB" w:hAnsi="Berlin Sans FB" w:cs="Berlin Sans FB"/>
          <w:sz w:val="24"/>
        </w:rPr>
        <w:tab/>
      </w:r>
      <w:hyperlink r:id="rId53">
        <w:r w:rsidR="0004769E" w:rsidRPr="00763DF1">
          <w:rPr>
            <w:rFonts w:ascii="Berlin Sans FB" w:eastAsia="Berlin Sans FB" w:hAnsi="Berlin Sans FB" w:cs="Berlin Sans FB"/>
            <w:sz w:val="24"/>
          </w:rPr>
          <w:t xml:space="preserve">             </w:t>
        </w:r>
      </w:hyperlink>
      <w:r w:rsidR="0004769E" w:rsidRPr="00763DF1">
        <w:rPr>
          <w:rFonts w:ascii="Berlin Sans FB" w:eastAsia="Berlin Sans FB" w:hAnsi="Berlin Sans FB" w:cs="Berlin Sans FB"/>
          <w:sz w:val="24"/>
        </w:rPr>
        <w:t xml:space="preserve">                                            </w:t>
      </w:r>
    </w:p>
    <w:p w14:paraId="21E00CB6" w14:textId="3A7168C7" w:rsidR="0004769E" w:rsidRPr="00763DF1" w:rsidRDefault="0004769E">
      <w:pPr>
        <w:tabs>
          <w:tab w:val="center" w:pos="3608"/>
          <w:tab w:val="center" w:pos="4328"/>
        </w:tabs>
        <w:spacing w:after="0" w:line="264" w:lineRule="auto"/>
        <w:ind w:left="-8"/>
        <w:rPr>
          <w:sz w:val="18"/>
        </w:rPr>
      </w:pPr>
      <w:r w:rsidRPr="00763DF1">
        <w:rPr>
          <w:i/>
          <w:sz w:val="24"/>
        </w:rPr>
        <w:t>AED implementation Guide</w:t>
      </w:r>
      <w:r w:rsidRPr="00763DF1">
        <w:rPr>
          <w:i/>
          <w:sz w:val="24"/>
        </w:rPr>
        <w:tab/>
        <w:t xml:space="preserve"> </w:t>
      </w:r>
      <w:r w:rsidRPr="00763DF1">
        <w:rPr>
          <w:i/>
          <w:sz w:val="24"/>
        </w:rPr>
        <w:tab/>
        <w:t xml:space="preserve">  </w:t>
      </w:r>
      <w:hyperlink r:id="rId54">
        <w:r w:rsidRPr="00763DF1">
          <w:rPr>
            <w:i/>
            <w:sz w:val="24"/>
          </w:rPr>
          <w:t xml:space="preserve">                       </w:t>
        </w:r>
      </w:hyperlink>
      <w:r w:rsidRPr="00763DF1">
        <w:rPr>
          <w:i/>
          <w:sz w:val="24"/>
        </w:rPr>
        <w:t xml:space="preserve">                                   </w:t>
      </w:r>
    </w:p>
    <w:p w14:paraId="2B54725E" w14:textId="65741412" w:rsidR="0004769E" w:rsidRPr="00763DF1" w:rsidRDefault="0004769E">
      <w:pPr>
        <w:spacing w:after="0" w:line="264" w:lineRule="auto"/>
        <w:ind w:left="2" w:hanging="10"/>
        <w:rPr>
          <w:sz w:val="18"/>
        </w:rPr>
      </w:pPr>
      <w:r w:rsidRPr="00763DF1">
        <w:rPr>
          <w:i/>
          <w:sz w:val="24"/>
        </w:rPr>
        <w:t xml:space="preserve">Workplace Safety Start Program              </w:t>
      </w:r>
      <w:hyperlink r:id="rId55">
        <w:r w:rsidRPr="00763DF1">
          <w:rPr>
            <w:i/>
            <w:sz w:val="24"/>
          </w:rPr>
          <w:t xml:space="preserve">                      </w:t>
        </w:r>
      </w:hyperlink>
      <w:r w:rsidRPr="00763DF1">
        <w:rPr>
          <w:i/>
          <w:sz w:val="24"/>
        </w:rPr>
        <w:t xml:space="preserve">                                                </w:t>
      </w:r>
    </w:p>
    <w:p w14:paraId="61B4483A" w14:textId="3FEEBE38" w:rsidR="0004769E" w:rsidRPr="00763DF1" w:rsidRDefault="0004769E">
      <w:pPr>
        <w:spacing w:after="0" w:line="264" w:lineRule="auto"/>
        <w:ind w:left="2" w:hanging="10"/>
        <w:rPr>
          <w:sz w:val="20"/>
        </w:rPr>
      </w:pPr>
      <w:r w:rsidRPr="00763DF1">
        <w:rPr>
          <w:i/>
          <w:sz w:val="24"/>
        </w:rPr>
        <w:t xml:space="preserve">First Aid Kit and Eye Wash Station                                                                   </w:t>
      </w:r>
    </w:p>
    <w:p w14:paraId="5C43CF3B" w14:textId="41098E4F" w:rsidR="0004769E" w:rsidRPr="00763DF1" w:rsidRDefault="0004769E">
      <w:pPr>
        <w:spacing w:after="0" w:line="264" w:lineRule="auto"/>
        <w:ind w:left="2" w:hanging="10"/>
        <w:rPr>
          <w:rFonts w:ascii="Berlin Sans FB" w:eastAsia="Berlin Sans FB" w:hAnsi="Berlin Sans FB" w:cs="Berlin Sans FB"/>
          <w:i/>
          <w:color w:val="1F497D"/>
          <w:u w:val="single" w:color="1F497D"/>
        </w:rPr>
      </w:pPr>
      <w:r w:rsidRPr="00763DF1">
        <w:rPr>
          <w:i/>
          <w:sz w:val="24"/>
        </w:rPr>
        <w:t xml:space="preserve">Emergency Supplies Maintenance </w:t>
      </w:r>
      <w:proofErr w:type="spellStart"/>
      <w:r w:rsidRPr="00763DF1">
        <w:rPr>
          <w:i/>
          <w:sz w:val="24"/>
        </w:rPr>
        <w:t>Prot</w:t>
      </w:r>
      <w:proofErr w:type="spellEnd"/>
      <w:r w:rsidRPr="00763DF1">
        <w:rPr>
          <w:rFonts w:ascii="Berlin Sans FB" w:eastAsia="Berlin Sans FB" w:hAnsi="Berlin Sans FB" w:cs="Berlin Sans FB"/>
          <w:i/>
          <w:color w:val="1F497D"/>
          <w:u w:val="single" w:color="1F497D"/>
        </w:rPr>
        <w:t xml:space="preserve">                                                                                </w:t>
      </w:r>
    </w:p>
    <w:p w14:paraId="3071F56F" w14:textId="631E9A9A" w:rsidR="0004769E" w:rsidRPr="00763DF1" w:rsidRDefault="0004769E">
      <w:pPr>
        <w:spacing w:after="0" w:line="264" w:lineRule="auto"/>
        <w:ind w:left="2" w:hanging="10"/>
        <w:rPr>
          <w:i/>
        </w:rPr>
      </w:pPr>
      <w:r w:rsidRPr="00763DF1">
        <w:rPr>
          <w:rFonts w:ascii="Berlin Sans FB" w:eastAsia="Berlin Sans FB" w:hAnsi="Berlin Sans FB" w:cs="Berlin Sans FB"/>
          <w:i/>
          <w:color w:val="1F497D"/>
          <w:u w:val="single" w:color="1F497D"/>
        </w:rPr>
        <w:t>In-services:</w:t>
      </w:r>
    </w:p>
    <w:p w14:paraId="1EE1657D" w14:textId="5071A8F1" w:rsidR="0004769E" w:rsidRPr="00763DF1" w:rsidRDefault="0004769E">
      <w:pPr>
        <w:spacing w:after="0" w:line="264" w:lineRule="auto"/>
        <w:ind w:left="2" w:hanging="10"/>
        <w:rPr>
          <w:sz w:val="18"/>
        </w:rPr>
      </w:pPr>
      <w:r w:rsidRPr="00763DF1">
        <w:rPr>
          <w:i/>
          <w:sz w:val="24"/>
        </w:rPr>
        <w:t xml:space="preserve">Accident Prevention                                                                                     </w:t>
      </w:r>
    </w:p>
    <w:p w14:paraId="47FF2ECC" w14:textId="47E31449" w:rsidR="0004769E" w:rsidRPr="00763DF1" w:rsidRDefault="00025986">
      <w:pPr>
        <w:spacing w:after="307" w:line="264" w:lineRule="auto"/>
        <w:ind w:left="2" w:hanging="10"/>
        <w:rPr>
          <w:i/>
          <w:sz w:val="24"/>
        </w:rPr>
      </w:pPr>
      <w:r w:rsidRPr="00763DF1">
        <w:rPr>
          <w:rFonts w:ascii="Berlin Sans FB" w:eastAsia="Berlin Sans FB" w:hAnsi="Berlin Sans FB" w:cs="Berlin Sans FB"/>
          <w:noProof/>
          <w:color w:val="1F497D"/>
          <w:sz w:val="36"/>
          <w:shd w:val="clear" w:color="auto" w:fill="C0C0C0"/>
        </w:rPr>
        <w:drawing>
          <wp:anchor distT="0" distB="0" distL="114300" distR="114300" simplePos="0" relativeHeight="251728896" behindDoc="0" locked="0" layoutInCell="1" allowOverlap="1" wp14:anchorId="3F339C6C" wp14:editId="642EAFA3">
            <wp:simplePos x="0" y="0"/>
            <wp:positionH relativeFrom="margin">
              <wp:posOffset>4961320</wp:posOffset>
            </wp:positionH>
            <wp:positionV relativeFrom="paragraph">
              <wp:posOffset>752585</wp:posOffset>
            </wp:positionV>
            <wp:extent cx="1844040" cy="1844040"/>
            <wp:effectExtent l="152400" t="152400" r="365760" b="365760"/>
            <wp:wrapNone/>
            <wp:docPr id="22" name="Picture 22"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05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44040" cy="1844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Berlin Sans FB" w:eastAsia="Berlin Sans FB" w:hAnsi="Berlin Sans FB" w:cs="Berlin Sans FB"/>
          <w:noProof/>
          <w:color w:val="1F497D"/>
          <w:sz w:val="36"/>
        </w:rPr>
        <mc:AlternateContent>
          <mc:Choice Requires="wps">
            <w:drawing>
              <wp:anchor distT="0" distB="0" distL="114300" distR="114300" simplePos="0" relativeHeight="251739136" behindDoc="0" locked="0" layoutInCell="1" allowOverlap="1" wp14:anchorId="30FF82D7" wp14:editId="0ED63BC8">
                <wp:simplePos x="0" y="0"/>
                <wp:positionH relativeFrom="margin">
                  <wp:posOffset>3195320</wp:posOffset>
                </wp:positionH>
                <wp:positionV relativeFrom="paragraph">
                  <wp:posOffset>92710</wp:posOffset>
                </wp:positionV>
                <wp:extent cx="3467735" cy="409575"/>
                <wp:effectExtent l="0" t="0" r="18415" b="28575"/>
                <wp:wrapNone/>
                <wp:docPr id="12" name="Text Box 12"/>
                <wp:cNvGraphicFramePr/>
                <a:graphic xmlns:a="http://schemas.openxmlformats.org/drawingml/2006/main">
                  <a:graphicData uri="http://schemas.microsoft.com/office/word/2010/wordprocessingShape">
                    <wps:wsp>
                      <wps:cNvSpPr txBox="1"/>
                      <wps:spPr>
                        <a:xfrm>
                          <a:off x="0" y="0"/>
                          <a:ext cx="3467735" cy="409575"/>
                        </a:xfrm>
                        <a:prstGeom prst="rect">
                          <a:avLst/>
                        </a:prstGeom>
                        <a:solidFill>
                          <a:srgbClr val="4472C4">
                            <a:lumMod val="20000"/>
                            <a:lumOff val="80000"/>
                          </a:srgbClr>
                        </a:solidFill>
                        <a:ln w="6350">
                          <a:solidFill>
                            <a:srgbClr val="5B9BD5">
                              <a:lumMod val="50000"/>
                            </a:srgbClr>
                          </a:solidFill>
                        </a:ln>
                      </wps:spPr>
                      <wps:txbx>
                        <w:txbxContent>
                          <w:p w14:paraId="52AA39AC" w14:textId="77777777" w:rsidR="00025986" w:rsidRPr="005B4F7B" w:rsidRDefault="00025986" w:rsidP="00025986">
                            <w:pPr>
                              <w:rPr>
                                <w:rFonts w:ascii="Agency FB" w:hAnsi="Agency FB"/>
                                <w:b/>
                                <w:color w:val="FF0000"/>
                                <w:sz w:val="28"/>
                              </w:rPr>
                            </w:pPr>
                            <w:r w:rsidRPr="005B4F7B">
                              <w:rPr>
                                <w:rFonts w:ascii="Agency FB" w:hAnsi="Agency FB"/>
                                <w:b/>
                                <w:color w:val="FF0000"/>
                                <w:sz w:val="28"/>
                              </w:rPr>
                              <w:t>409-782-5458</w:t>
                            </w:r>
                          </w:p>
                        </w:txbxContent>
                      </wps:txbx>
                      <wps:bodyPr rot="0" spcFirstLastPara="0" vertOverflow="overflow" horzOverflow="overflow" vert="horz" wrap="square" lIns="91440" tIns="45720" rIns="91440" bIns="45720" numCol="1" spcCol="0" rtlCol="0" fromWordArt="0" anchor="t" anchorCtr="0" forceAA="0" compatLnSpc="1">
                        <a:prstTxWarp prst="textStop">
                          <a:avLst>
                            <a:gd name="adj" fmla="val 21134"/>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82D7" id="Text Box 12" o:spid="_x0000_s1034" type="#_x0000_t202" style="position:absolute;left:0;text-align:left;margin-left:251.6pt;margin-top:7.3pt;width:273.05pt;height:32.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" fillcolor="#dae3f3" strokecolor="#1f4e79" strokeweight=".5pt">
                <v:textbox>
                  <w:txbxContent>
                    <w:p w14:paraId="52AA39AC" w14:textId="77777777" w:rsidR="00025986" w:rsidRPr="005B4F7B" w:rsidRDefault="00025986" w:rsidP="00025986">
                      <w:pPr>
                        <w:rPr>
                          <w:rFonts w:ascii="Agency FB" w:hAnsi="Agency FB"/>
                          <w:b/>
                          <w:color w:val="FF0000"/>
                          <w:sz w:val="28"/>
                        </w:rPr>
                      </w:pPr>
                      <w:r w:rsidRPr="005B4F7B">
                        <w:rPr>
                          <w:rFonts w:ascii="Agency FB" w:hAnsi="Agency FB"/>
                          <w:b/>
                          <w:color w:val="FF0000"/>
                          <w:sz w:val="28"/>
                        </w:rPr>
                        <w:t>409-782-5458</w:t>
                      </w:r>
                    </w:p>
                  </w:txbxContent>
                </v:textbox>
                <w10:wrap anchorx="margin"/>
              </v:shape>
            </w:pict>
          </mc:Fallback>
        </mc:AlternateContent>
      </w:r>
      <w:r w:rsidR="0004769E" w:rsidRPr="00763DF1">
        <w:rPr>
          <w:i/>
          <w:sz w:val="24"/>
        </w:rPr>
        <w:t xml:space="preserve">Common Workplace Hazards                                                                                              </w:t>
      </w:r>
      <w:r w:rsidR="0004769E">
        <w:rPr>
          <w:i/>
          <w:sz w:val="24"/>
        </w:rPr>
        <w:t xml:space="preserve">                                                </w:t>
      </w:r>
      <w:r w:rsidR="0004769E" w:rsidRPr="00763DF1">
        <w:rPr>
          <w:i/>
          <w:sz w:val="24"/>
        </w:rPr>
        <w:t xml:space="preserve">  Employee Safety Worksheets               </w:t>
      </w:r>
      <w:r w:rsidR="0004769E">
        <w:rPr>
          <w:i/>
          <w:sz w:val="24"/>
        </w:rPr>
        <w:t xml:space="preserve">                   </w:t>
      </w:r>
      <w:r w:rsidR="0004769E" w:rsidRPr="00763DF1">
        <w:rPr>
          <w:i/>
          <w:sz w:val="24"/>
        </w:rPr>
        <w:t xml:space="preserve">                                                                                                          Additional Topics Available upon </w:t>
      </w:r>
      <w:proofErr w:type="spellStart"/>
      <w:r w:rsidR="0004769E" w:rsidRPr="00763DF1">
        <w:rPr>
          <w:i/>
          <w:sz w:val="24"/>
        </w:rPr>
        <w:t>requ</w:t>
      </w:r>
      <w:proofErr w:type="spellEnd"/>
      <w:r w:rsidR="0004769E" w:rsidRPr="00763DF1">
        <w:rPr>
          <w:i/>
          <w:sz w:val="24"/>
        </w:rPr>
        <w:t xml:space="preserve">                                                                                                                                                                                     </w:t>
      </w:r>
      <w:r w:rsidR="0004769E" w:rsidRPr="00763DF1">
        <w:rPr>
          <w:rFonts w:ascii="Berlin Sans FB" w:eastAsia="Berlin Sans FB" w:hAnsi="Berlin Sans FB" w:cs="Berlin Sans FB"/>
          <w:sz w:val="24"/>
        </w:rPr>
        <w:t xml:space="preserve"> </w:t>
      </w:r>
    </w:p>
    <w:p w14:paraId="23B31F67" w14:textId="400F2324" w:rsidR="0004769E" w:rsidRPr="00763DF1" w:rsidRDefault="008531E5">
      <w:pPr>
        <w:spacing w:after="11"/>
        <w:ind w:left="7"/>
        <w:rPr>
          <w:sz w:val="20"/>
        </w:rPr>
      </w:pPr>
      <w:r>
        <w:rPr>
          <w:noProof/>
          <w:sz w:val="18"/>
        </w:rPr>
        <w:drawing>
          <wp:anchor distT="0" distB="0" distL="114300" distR="114300" simplePos="0" relativeHeight="251736064" behindDoc="1" locked="0" layoutInCell="1" allowOverlap="1" wp14:anchorId="5A89DE4A" wp14:editId="3C286542">
            <wp:simplePos x="0" y="0"/>
            <wp:positionH relativeFrom="margin">
              <wp:posOffset>3160395</wp:posOffset>
            </wp:positionH>
            <wp:positionV relativeFrom="paragraph">
              <wp:posOffset>207645</wp:posOffset>
            </wp:positionV>
            <wp:extent cx="891540" cy="942975"/>
            <wp:effectExtent l="152400" t="152400" r="365760" b="352425"/>
            <wp:wrapNone/>
            <wp:docPr id="24" name="Picture 2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569969_1070994779726170_7754276450328379392_n.jpg"/>
                    <pic:cNvPicPr/>
                  </pic:nvPicPr>
                  <pic:blipFill rotWithShape="1">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l="8526" t="58873" r="65576" b="10778"/>
                    <a:stretch/>
                  </pic:blipFill>
                  <pic:spPr bwMode="auto">
                    <a:xfrm>
                      <a:off x="0" y="0"/>
                      <a:ext cx="891540" cy="942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69E" w:rsidRPr="00763DF1">
        <w:rPr>
          <w:rFonts w:ascii="Berlin Sans FB" w:eastAsia="Berlin Sans FB" w:hAnsi="Berlin Sans FB" w:cs="Berlin Sans FB"/>
          <w:color w:val="1F497D"/>
          <w:sz w:val="28"/>
          <w:u w:val="single" w:color="1F497D"/>
        </w:rPr>
        <w:t>Resources for your facility:</w:t>
      </w:r>
      <w:r w:rsidR="0004769E" w:rsidRPr="00763DF1">
        <w:rPr>
          <w:rFonts w:ascii="Berlin Sans FB" w:eastAsia="Berlin Sans FB" w:hAnsi="Berlin Sans FB" w:cs="Berlin Sans FB"/>
          <w:color w:val="1F497D"/>
          <w:sz w:val="28"/>
        </w:rPr>
        <w:t xml:space="preserve">                  </w:t>
      </w:r>
    </w:p>
    <w:p w14:paraId="29C87D59" w14:textId="561007FC" w:rsidR="0004769E" w:rsidRPr="00763DF1" w:rsidRDefault="0004769E" w:rsidP="00025986">
      <w:pPr>
        <w:spacing w:after="3" w:line="251" w:lineRule="auto"/>
        <w:ind w:left="2" w:hanging="10"/>
        <w:rPr>
          <w:rFonts w:ascii="Arial" w:eastAsia="Arial" w:hAnsi="Arial" w:cs="Arial"/>
          <w:sz w:val="14"/>
        </w:rPr>
      </w:pPr>
      <w:r w:rsidRPr="00763DF1">
        <w:rPr>
          <w:i/>
          <w:sz w:val="24"/>
        </w:rPr>
        <w:t xml:space="preserve">First Aid Kits                                             </w:t>
      </w:r>
      <w:r w:rsidRPr="00763DF1">
        <w:rPr>
          <w:rFonts w:ascii="Arial" w:eastAsia="Arial" w:hAnsi="Arial" w:cs="Arial"/>
          <w:sz w:val="14"/>
        </w:rPr>
        <w:t xml:space="preserve">                                                                                                                   </w:t>
      </w:r>
      <w:r w:rsidRPr="00763DF1">
        <w:rPr>
          <w:i/>
          <w:sz w:val="24"/>
        </w:rPr>
        <w:t xml:space="preserve">Eye Wash Stations                             </w:t>
      </w:r>
    </w:p>
    <w:p w14:paraId="0B7D8B63" w14:textId="1700AAD9" w:rsidR="0004769E" w:rsidRPr="00763DF1" w:rsidRDefault="00025986">
      <w:pPr>
        <w:tabs>
          <w:tab w:val="center" w:pos="6497"/>
          <w:tab w:val="center" w:pos="6488"/>
        </w:tabs>
        <w:spacing w:after="67" w:line="251" w:lineRule="auto"/>
        <w:ind w:left="-8"/>
        <w:rPr>
          <w:sz w:val="18"/>
        </w:rPr>
      </w:pPr>
      <w:r w:rsidRPr="00763DF1">
        <w:rPr>
          <w:noProof/>
          <w:sz w:val="16"/>
        </w:rPr>
        <w:drawing>
          <wp:anchor distT="0" distB="0" distL="114300" distR="114300" simplePos="0" relativeHeight="251732992" behindDoc="0" locked="0" layoutInCell="1" allowOverlap="1" wp14:anchorId="62CB9541" wp14:editId="595D227E">
            <wp:simplePos x="0" y="0"/>
            <wp:positionH relativeFrom="margin">
              <wp:posOffset>3555124</wp:posOffset>
            </wp:positionH>
            <wp:positionV relativeFrom="paragraph">
              <wp:posOffset>391926</wp:posOffset>
            </wp:positionV>
            <wp:extent cx="974159" cy="866622"/>
            <wp:effectExtent l="152400" t="152400" r="359410" b="353060"/>
            <wp:wrapNone/>
            <wp:docPr id="23" name="Picture 23"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9569969_1070994779726170_7754276450328379392_n.jpg"/>
                    <pic:cNvPicPr/>
                  </pic:nvPicPr>
                  <pic:blipFill rotWithShape="1">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l="68641" t="57426" r="4185" b="22385"/>
                    <a:stretch/>
                  </pic:blipFill>
                  <pic:spPr bwMode="auto">
                    <a:xfrm>
                      <a:off x="0" y="0"/>
                      <a:ext cx="982935" cy="8744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69E" w:rsidRPr="00763DF1">
        <w:rPr>
          <w:i/>
          <w:sz w:val="24"/>
        </w:rPr>
        <w:t xml:space="preserve">Employee Awards                    </w:t>
      </w:r>
      <w:r w:rsidR="0004769E" w:rsidRPr="00763DF1">
        <w:rPr>
          <w:i/>
          <w:sz w:val="24"/>
        </w:rPr>
        <w:tab/>
      </w:r>
      <w:r w:rsidR="0004769E" w:rsidRPr="00763DF1">
        <w:rPr>
          <w:i/>
          <w:sz w:val="24"/>
        </w:rPr>
        <w:tab/>
        <w:t xml:space="preserve">                                           </w:t>
      </w:r>
      <w:r w:rsidR="0004769E" w:rsidRPr="00763DF1">
        <w:rPr>
          <w:rFonts w:ascii="Arial" w:eastAsia="Arial" w:hAnsi="Arial" w:cs="Arial"/>
          <w:sz w:val="14"/>
        </w:rPr>
        <w:t xml:space="preserve">                                        </w:t>
      </w:r>
      <w:r w:rsidR="0004769E" w:rsidRPr="00763DF1">
        <w:rPr>
          <w:rFonts w:ascii="Arial" w:eastAsia="Arial" w:hAnsi="Arial" w:cs="Arial"/>
          <w:vertAlign w:val="subscript"/>
        </w:rPr>
        <w:t xml:space="preserve">              </w:t>
      </w:r>
    </w:p>
    <w:p w14:paraId="6A591673" w14:textId="129F30AF" w:rsidR="0004769E" w:rsidRPr="00763DF1" w:rsidRDefault="0004769E" w:rsidP="00025986">
      <w:pPr>
        <w:spacing w:after="3" w:line="251" w:lineRule="auto"/>
        <w:ind w:left="2" w:hanging="10"/>
        <w:rPr>
          <w:i/>
          <w:sz w:val="24"/>
          <w:u w:val="single" w:color="000000"/>
        </w:rPr>
      </w:pPr>
      <w:r w:rsidRPr="00763DF1">
        <w:rPr>
          <w:i/>
          <w:sz w:val="24"/>
        </w:rPr>
        <w:t xml:space="preserve">Workplace Safety Reminder Posters                                                </w:t>
      </w:r>
      <w:r w:rsidRPr="00763DF1">
        <w:rPr>
          <w:i/>
          <w:sz w:val="24"/>
          <w:u w:val="single" w:color="000000"/>
        </w:rPr>
        <w:t xml:space="preserve"> </w:t>
      </w:r>
    </w:p>
    <w:p w14:paraId="76BF3089" w14:textId="05DE8C11" w:rsidR="0004769E" w:rsidRPr="00763DF1" w:rsidRDefault="0004769E" w:rsidP="00025986">
      <w:pPr>
        <w:spacing w:after="3" w:line="251" w:lineRule="auto"/>
        <w:ind w:left="2" w:hanging="10"/>
        <w:rPr>
          <w:rFonts w:ascii="Arial" w:eastAsia="Arial" w:hAnsi="Arial" w:cs="Arial"/>
          <w:sz w:val="14"/>
        </w:rPr>
      </w:pPr>
      <w:r w:rsidRPr="00763DF1">
        <w:rPr>
          <w:i/>
          <w:sz w:val="24"/>
        </w:rPr>
        <w:t xml:space="preserve">Pamphlets                                           </w:t>
      </w:r>
    </w:p>
    <w:p w14:paraId="1FB5F427" w14:textId="4215A811" w:rsidR="0004769E" w:rsidRPr="00763DF1" w:rsidRDefault="00025986">
      <w:pPr>
        <w:spacing w:after="64" w:line="251" w:lineRule="auto"/>
        <w:ind w:left="2" w:hanging="10"/>
        <w:rPr>
          <w:sz w:val="18"/>
        </w:rPr>
      </w:pPr>
      <w:r>
        <w:rPr>
          <w:noProof/>
        </w:rPr>
        <w:drawing>
          <wp:anchor distT="0" distB="0" distL="114300" distR="114300" simplePos="0" relativeHeight="251729920" behindDoc="0" locked="0" layoutInCell="1" allowOverlap="1" wp14:anchorId="6CCFFA54" wp14:editId="67274198">
            <wp:simplePos x="0" y="0"/>
            <wp:positionH relativeFrom="margin">
              <wp:posOffset>5076190</wp:posOffset>
            </wp:positionH>
            <wp:positionV relativeFrom="paragraph">
              <wp:posOffset>402590</wp:posOffset>
            </wp:positionV>
            <wp:extent cx="1717521" cy="1715485"/>
            <wp:effectExtent l="152400" t="152400" r="359410" b="3613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38000"/>
                              </a14:imgEffect>
                              <a14:imgEffect>
                                <a14:colorTemperature colorTemp="7200"/>
                              </a14:imgEffect>
                              <a14:imgEffect>
                                <a14:brightnessContrast bright="3000" contrast="79000"/>
                              </a14:imgEffect>
                            </a14:imgLayer>
                          </a14:imgProps>
                        </a:ext>
                        <a:ext uri="{28A0092B-C50C-407E-A947-70E740481C1C}">
                          <a14:useLocalDpi xmlns:a14="http://schemas.microsoft.com/office/drawing/2010/main" val="0"/>
                        </a:ext>
                      </a:extLst>
                    </a:blip>
                    <a:srcRect/>
                    <a:stretch>
                      <a:fillRect/>
                    </a:stretch>
                  </pic:blipFill>
                  <pic:spPr bwMode="auto">
                    <a:xfrm>
                      <a:off x="0" y="0"/>
                      <a:ext cx="1717521" cy="1715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4769E" w:rsidRPr="00763DF1">
        <w:rPr>
          <w:i/>
          <w:sz w:val="24"/>
        </w:rPr>
        <w:t>Safety Signs</w:t>
      </w:r>
    </w:p>
    <w:p w14:paraId="100D6395" w14:textId="0FF471CB" w:rsidR="00A42593" w:rsidRPr="00EE0C7E" w:rsidRDefault="00025986" w:rsidP="00EE0C7E">
      <w:pPr>
        <w:spacing w:after="3" w:line="251" w:lineRule="auto"/>
        <w:ind w:left="4470" w:hanging="10"/>
        <w:rPr>
          <w:sz w:val="18"/>
        </w:rPr>
        <w:sectPr w:rsidR="00A42593" w:rsidRPr="00EE0C7E" w:rsidSect="009F50C5">
          <w:type w:val="continuous"/>
          <w:pgSz w:w="12240" w:h="15840"/>
          <w:pgMar w:top="720" w:right="720" w:bottom="720" w:left="720" w:header="0" w:footer="288" w:gutter="0"/>
          <w:cols w:num="2" w:space="360"/>
          <w:docGrid w:linePitch="299"/>
        </w:sectPr>
      </w:pPr>
      <w:r>
        <w:rPr>
          <w:noProof/>
          <w:sz w:val="18"/>
        </w:rPr>
        <w:drawing>
          <wp:anchor distT="0" distB="0" distL="114300" distR="114300" simplePos="0" relativeHeight="251738112" behindDoc="0" locked="0" layoutInCell="1" allowOverlap="1" wp14:anchorId="43124714" wp14:editId="3D336364">
            <wp:simplePos x="0" y="0"/>
            <wp:positionH relativeFrom="page">
              <wp:posOffset>3840480</wp:posOffset>
            </wp:positionH>
            <wp:positionV relativeFrom="paragraph">
              <wp:posOffset>163195</wp:posOffset>
            </wp:positionV>
            <wp:extent cx="1736835" cy="1736835"/>
            <wp:effectExtent l="152400" t="152400" r="358775" b="358775"/>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36835" cy="17368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4769E">
        <w:rPr>
          <w:noProof/>
          <w:sz w:val="16"/>
        </w:rPr>
        <mc:AlternateContent>
          <mc:Choice Requires="wps">
            <w:drawing>
              <wp:anchor distT="0" distB="0" distL="114300" distR="114300" simplePos="0" relativeHeight="251709440" behindDoc="0" locked="0" layoutInCell="1" allowOverlap="1" wp14:anchorId="22BD4F29" wp14:editId="5CA83AA9">
                <wp:simplePos x="0" y="0"/>
                <wp:positionH relativeFrom="column">
                  <wp:posOffset>4163936</wp:posOffset>
                </wp:positionH>
                <wp:positionV relativeFrom="paragraph">
                  <wp:posOffset>2811911</wp:posOffset>
                </wp:positionV>
                <wp:extent cx="2028825" cy="390525"/>
                <wp:effectExtent l="0" t="0" r="0" b="66675"/>
                <wp:wrapNone/>
                <wp:docPr id="26319" name="Text Box 26319"/>
                <wp:cNvGraphicFramePr/>
                <a:graphic xmlns:a="http://schemas.openxmlformats.org/drawingml/2006/main">
                  <a:graphicData uri="http://schemas.microsoft.com/office/word/2010/wordprocessingShape">
                    <wps:wsp>
                      <wps:cNvSpPr txBox="1"/>
                      <wps:spPr>
                        <a:xfrm>
                          <a:off x="0" y="0"/>
                          <a:ext cx="2028825" cy="390525"/>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79F1ED1" w14:textId="77777777" w:rsidR="0004769E" w:rsidRPr="00C64480" w:rsidRDefault="0004769E">
                            <w:pPr>
                              <w:rPr>
                                <w:rFonts w:ascii="Agency FB" w:hAnsi="Agency FB"/>
                                <w:color w:val="002060"/>
                                <w:sz w:val="36"/>
                              </w:rPr>
                            </w:pPr>
                            <w:r w:rsidRPr="00C64480">
                              <w:rPr>
                                <w:rFonts w:ascii="Agency FB" w:hAnsi="Agency FB"/>
                                <w:color w:val="002060"/>
                                <w:sz w:val="36"/>
                              </w:rPr>
                              <w:t>www.cprclassesnow.com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D4F29" id="Text Box 26319" o:spid="_x0000_s1035" type="#_x0000_t202" style="position:absolute;left:0;text-align:left;margin-left:327.85pt;margin-top:221.4pt;width:159.75pt;height:30.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" filled="f" stroked="f" strokeweight=".5pt">
                <v:shadow on="t" color="black" opacity="20971f" offset="0,2.2pt"/>
                <v:textbox>
                  <w:txbxContent>
                    <w:p w14:paraId="379F1ED1" w14:textId="77777777" w:rsidR="0004769E" w:rsidRPr="00C64480" w:rsidRDefault="0004769E">
                      <w:pPr>
                        <w:rPr>
                          <w:rFonts w:ascii="Agency FB" w:hAnsi="Agency FB"/>
                          <w:color w:val="002060"/>
                          <w:sz w:val="36"/>
                        </w:rPr>
                      </w:pPr>
                      <w:r w:rsidRPr="00C64480">
                        <w:rPr>
                          <w:rFonts w:ascii="Agency FB" w:hAnsi="Agency FB"/>
                          <w:color w:val="002060"/>
                          <w:sz w:val="36"/>
                        </w:rPr>
                        <w:t>www.cprclassesnow.com</w:t>
                      </w:r>
                    </w:p>
                  </w:txbxContent>
                </v:textbox>
              </v:shape>
            </w:pict>
          </mc:Fallback>
        </mc:AlternateContent>
      </w:r>
    </w:p>
    <w:p w14:paraId="6360E524" w14:textId="43EF9D5B" w:rsidR="00EE0C7E" w:rsidRDefault="00EE0C7E" w:rsidP="00EE0C7E">
      <w:pPr>
        <w:spacing w:after="0"/>
        <w:jc w:val="right"/>
      </w:pPr>
    </w:p>
    <w:sectPr w:rsidR="00EE0C7E">
      <w:footerReference w:type="even" r:id="rId64"/>
      <w:footerReference w:type="default" r:id="rId65"/>
      <w:footerReference w:type="first" r:id="rId66"/>
      <w:pgSz w:w="12240" w:h="15840"/>
      <w:pgMar w:top="1440" w:right="1081" w:bottom="1410" w:left="1440" w:header="720" w:footer="4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0A501" w14:textId="77777777" w:rsidR="003E46E1" w:rsidRDefault="003E46E1">
      <w:pPr>
        <w:spacing w:after="0" w:line="240" w:lineRule="auto"/>
      </w:pPr>
      <w:r>
        <w:separator/>
      </w:r>
    </w:p>
  </w:endnote>
  <w:endnote w:type="continuationSeparator" w:id="0">
    <w:p w14:paraId="0CFE084A" w14:textId="77777777" w:rsidR="003E46E1" w:rsidRDefault="003E4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badi">
    <w:charset w:val="00"/>
    <w:family w:val="swiss"/>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33018" w14:textId="77777777" w:rsidR="00F22E9C" w:rsidRDefault="00D85027">
    <w:pPr>
      <w:spacing w:after="0"/>
    </w:pPr>
    <w:r>
      <w:rPr>
        <w:rFonts w:ascii="Arial" w:eastAsia="Arial" w:hAnsi="Arial" w:cs="Arial"/>
        <w:b/>
        <w:i/>
      </w:rPr>
      <w:t>Tailgate Meetings That Work—Training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1F824" w14:textId="77777777" w:rsidR="00F22E9C" w:rsidRDefault="00D85027">
    <w:pPr>
      <w:spacing w:after="0"/>
    </w:pPr>
    <w:r>
      <w:rPr>
        <w:rFonts w:ascii="Arial" w:eastAsia="Arial" w:hAnsi="Arial" w:cs="Arial"/>
        <w:b/>
        <w:i/>
      </w:rPr>
      <w:t>Tailgate Meetings That Work—Training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C709E" w14:textId="77777777" w:rsidR="00F22E9C" w:rsidRDefault="00D85027">
    <w:pPr>
      <w:spacing w:after="0"/>
    </w:pPr>
    <w:r>
      <w:rPr>
        <w:rFonts w:ascii="Arial" w:eastAsia="Arial" w:hAnsi="Arial" w:cs="Arial"/>
        <w:b/>
        <w:i/>
      </w:rPr>
      <w:t>Tailgate Meetings That Work—Training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0FF96" w14:textId="77777777" w:rsidR="003E46E1" w:rsidRDefault="003E46E1">
      <w:pPr>
        <w:spacing w:after="0" w:line="240" w:lineRule="auto"/>
      </w:pPr>
      <w:r>
        <w:separator/>
      </w:r>
    </w:p>
  </w:footnote>
  <w:footnote w:type="continuationSeparator" w:id="0">
    <w:p w14:paraId="78179750" w14:textId="77777777" w:rsidR="003E46E1" w:rsidRDefault="003E4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8B8"/>
    <w:multiLevelType w:val="hybridMultilevel"/>
    <w:tmpl w:val="F89AC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2837AF"/>
    <w:multiLevelType w:val="hybridMultilevel"/>
    <w:tmpl w:val="D1E27D0A"/>
    <w:lvl w:ilvl="0" w:tplc="878C7F56">
      <w:start w:val="1"/>
      <w:numFmt w:val="bullet"/>
      <w:lvlText w:val="•"/>
      <w:lvlJc w:val="left"/>
      <w:pPr>
        <w:ind w:left="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DC0C62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A400F2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B2443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4ED71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9D4687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287CD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98C945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E267E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F1247F"/>
    <w:multiLevelType w:val="hybridMultilevel"/>
    <w:tmpl w:val="C5F4BAB2"/>
    <w:lvl w:ilvl="0" w:tplc="D312D56C">
      <w:start w:val="1"/>
      <w:numFmt w:val="decimal"/>
      <w:lvlText w:val="%1."/>
      <w:lvlJc w:val="left"/>
      <w:pPr>
        <w:ind w:left="4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D84713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B84B60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E94D2A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042A83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55E068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78277A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CF6B2E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E2A4B7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796BE2"/>
    <w:multiLevelType w:val="hybridMultilevel"/>
    <w:tmpl w:val="10144BBE"/>
    <w:lvl w:ilvl="0" w:tplc="22321BBE">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B1F8151E">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7826B226">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CDE67DE8">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B84E2126">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2DA6848C">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86608A56">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9E107D76">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76C28AB6">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4" w15:restartNumberingAfterBreak="0">
    <w:nsid w:val="098F5BCF"/>
    <w:multiLevelType w:val="hybridMultilevel"/>
    <w:tmpl w:val="D3AE569A"/>
    <w:lvl w:ilvl="0" w:tplc="7F40336A">
      <w:start w:val="1"/>
      <w:numFmt w:val="bullet"/>
      <w:lvlText w:val="•"/>
      <w:lvlJc w:val="left"/>
      <w:pPr>
        <w:ind w:left="360" w:hanging="3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3D02D9"/>
    <w:multiLevelType w:val="hybridMultilevel"/>
    <w:tmpl w:val="B5D8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61971"/>
    <w:multiLevelType w:val="hybridMultilevel"/>
    <w:tmpl w:val="85FE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B5D18"/>
    <w:multiLevelType w:val="hybridMultilevel"/>
    <w:tmpl w:val="5B009916"/>
    <w:lvl w:ilvl="0" w:tplc="8E888B96">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7130D0B8">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B5945F30">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3B0C8462">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4770F2B8">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3830EF8E">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DB643674">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4C1C4C2E">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FE7C892C">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8" w15:restartNumberingAfterBreak="0">
    <w:nsid w:val="19A46920"/>
    <w:multiLevelType w:val="hybridMultilevel"/>
    <w:tmpl w:val="94ECA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130FAC"/>
    <w:multiLevelType w:val="hybridMultilevel"/>
    <w:tmpl w:val="E4C2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B6ABD"/>
    <w:multiLevelType w:val="hybridMultilevel"/>
    <w:tmpl w:val="5262FB56"/>
    <w:lvl w:ilvl="0" w:tplc="D95A03B4">
      <w:start w:val="3"/>
      <w:numFmt w:val="decimal"/>
      <w:lvlText w:val="%1."/>
      <w:lvlJc w:val="left"/>
      <w:pPr>
        <w:ind w:left="21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3647090">
      <w:start w:val="1"/>
      <w:numFmt w:val="bullet"/>
      <w:lvlText w:val="•"/>
      <w:lvlJc w:val="left"/>
      <w:pPr>
        <w:ind w:left="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9820E2">
      <w:start w:val="1"/>
      <w:numFmt w:val="bullet"/>
      <w:lvlText w:val="▪"/>
      <w:lvlJc w:val="left"/>
      <w:pPr>
        <w:ind w:left="1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A868C6">
      <w:start w:val="1"/>
      <w:numFmt w:val="bullet"/>
      <w:lvlText w:val="•"/>
      <w:lvlJc w:val="left"/>
      <w:pPr>
        <w:ind w:left="1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60B336">
      <w:start w:val="1"/>
      <w:numFmt w:val="bullet"/>
      <w:lvlText w:val="o"/>
      <w:lvlJc w:val="left"/>
      <w:pPr>
        <w:ind w:left="2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B414CC">
      <w:start w:val="1"/>
      <w:numFmt w:val="bullet"/>
      <w:lvlText w:val="▪"/>
      <w:lvlJc w:val="left"/>
      <w:pPr>
        <w:ind w:left="3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EEDC3C">
      <w:start w:val="1"/>
      <w:numFmt w:val="bullet"/>
      <w:lvlText w:val="•"/>
      <w:lvlJc w:val="left"/>
      <w:pPr>
        <w:ind w:left="4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AA4464">
      <w:start w:val="1"/>
      <w:numFmt w:val="bullet"/>
      <w:lvlText w:val="o"/>
      <w:lvlJc w:val="left"/>
      <w:pPr>
        <w:ind w:left="48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18A7D8">
      <w:start w:val="1"/>
      <w:numFmt w:val="bullet"/>
      <w:lvlText w:val="▪"/>
      <w:lvlJc w:val="left"/>
      <w:pPr>
        <w:ind w:left="5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8AF0B52"/>
    <w:multiLevelType w:val="hybridMultilevel"/>
    <w:tmpl w:val="06B6F89C"/>
    <w:lvl w:ilvl="0" w:tplc="FCF4B9B2">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8BC2F4A6">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06DA35BE">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33F24AFC">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1200066A">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52A26472">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00C27920">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47D07F6C">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F7B8D1B8">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12" w15:restartNumberingAfterBreak="0">
    <w:nsid w:val="2E4724B1"/>
    <w:multiLevelType w:val="hybridMultilevel"/>
    <w:tmpl w:val="B0005CBE"/>
    <w:lvl w:ilvl="0" w:tplc="7F40336A">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EC2E628C">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16DC4916">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26E69430">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67B02820">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A06617D8">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2DAC7570">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A30A3E34">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A104AA64">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13" w15:restartNumberingAfterBreak="0">
    <w:nsid w:val="33213CD4"/>
    <w:multiLevelType w:val="hybridMultilevel"/>
    <w:tmpl w:val="C44C177A"/>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4" w15:restartNumberingAfterBreak="0">
    <w:nsid w:val="35F0682A"/>
    <w:multiLevelType w:val="hybridMultilevel"/>
    <w:tmpl w:val="D0BEC2F6"/>
    <w:lvl w:ilvl="0" w:tplc="FCE8FE0E">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E78A35F4">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5B08DFCE">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603070DE">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71FEB2E0">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E3A48BB2">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B4ACAC9C">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7D6E6242">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11EAA490">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15" w15:restartNumberingAfterBreak="0">
    <w:nsid w:val="36CD1287"/>
    <w:multiLevelType w:val="hybridMultilevel"/>
    <w:tmpl w:val="DF6CCFF4"/>
    <w:lvl w:ilvl="0" w:tplc="0409000F">
      <w:start w:val="1"/>
      <w:numFmt w:val="decimal"/>
      <w:lvlText w:val="%1."/>
      <w:lvlJc w:val="left"/>
      <w:pPr>
        <w:ind w:left="370" w:hanging="360"/>
      </w:p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6" w15:restartNumberingAfterBreak="0">
    <w:nsid w:val="38AE204F"/>
    <w:multiLevelType w:val="multilevel"/>
    <w:tmpl w:val="52A4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912416"/>
    <w:multiLevelType w:val="hybridMultilevel"/>
    <w:tmpl w:val="25FCADAC"/>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8" w15:restartNumberingAfterBreak="0">
    <w:nsid w:val="3A7D7FF5"/>
    <w:multiLevelType w:val="hybridMultilevel"/>
    <w:tmpl w:val="6994E9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E37B85"/>
    <w:multiLevelType w:val="hybridMultilevel"/>
    <w:tmpl w:val="D1E0F632"/>
    <w:lvl w:ilvl="0" w:tplc="7F40336A">
      <w:start w:val="1"/>
      <w:numFmt w:val="bullet"/>
      <w:lvlText w:val="•"/>
      <w:lvlJc w:val="left"/>
      <w:pPr>
        <w:ind w:left="360" w:hanging="3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004B27"/>
    <w:multiLevelType w:val="hybridMultilevel"/>
    <w:tmpl w:val="A24CEC0C"/>
    <w:lvl w:ilvl="0" w:tplc="42C875E2">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CA8E23BA">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EA380FE6">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2E3047BA">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196E1A66">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21A86FD6">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FD14A6B6">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474E061C">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AD10B906">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21" w15:restartNumberingAfterBreak="0">
    <w:nsid w:val="3E144A1E"/>
    <w:multiLevelType w:val="hybridMultilevel"/>
    <w:tmpl w:val="41F6029E"/>
    <w:lvl w:ilvl="0" w:tplc="E6B200A4">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0ED0AB50">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94C83EBC">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0D64F330">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29527CDC">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79D095E4">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D3888ED4">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EA18294E">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E918EC7C">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22" w15:restartNumberingAfterBreak="0">
    <w:nsid w:val="3E1C72CB"/>
    <w:multiLevelType w:val="hybridMultilevel"/>
    <w:tmpl w:val="B0F4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B58A1"/>
    <w:multiLevelType w:val="hybridMultilevel"/>
    <w:tmpl w:val="D1BCBD5A"/>
    <w:lvl w:ilvl="0" w:tplc="D6A2B31E">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359E4872">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D242EE52">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4AE0D6A6">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5858A62C">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6960173A">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65562E2C">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AD4CB91A">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9F7CF730">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24" w15:restartNumberingAfterBreak="0">
    <w:nsid w:val="550E31AE"/>
    <w:multiLevelType w:val="hybridMultilevel"/>
    <w:tmpl w:val="4CAA64F6"/>
    <w:lvl w:ilvl="0" w:tplc="CEF04946">
      <w:start w:val="1"/>
      <w:numFmt w:val="bullet"/>
      <w:lvlText w:val="•"/>
      <w:lvlJc w:val="left"/>
      <w:pPr>
        <w:ind w:left="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8524E7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E5C326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DB40CD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58CBC1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B74B34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14948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DC8E95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1E0E68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AAB1E66"/>
    <w:multiLevelType w:val="hybridMultilevel"/>
    <w:tmpl w:val="D75A1952"/>
    <w:lvl w:ilvl="0" w:tplc="CB5E49DE">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19C027E8">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372AB030">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AA82C920">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6F405A58">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4F12BD30">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65028D1A">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AC3E61A0">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AA168D12">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26" w15:restartNumberingAfterBreak="0">
    <w:nsid w:val="5D1A6A53"/>
    <w:multiLevelType w:val="hybridMultilevel"/>
    <w:tmpl w:val="8B2A3EA0"/>
    <w:lvl w:ilvl="0" w:tplc="E02A403C">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AA6A45FA">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1A269800">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E82C652E">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FE302A7A">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ED428870">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9CE809D2">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1290A65C">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8AC04F62">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27" w15:restartNumberingAfterBreak="0">
    <w:nsid w:val="60057D7D"/>
    <w:multiLevelType w:val="hybridMultilevel"/>
    <w:tmpl w:val="5BEC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1924F3"/>
    <w:multiLevelType w:val="hybridMultilevel"/>
    <w:tmpl w:val="52ACF642"/>
    <w:lvl w:ilvl="0" w:tplc="0124F8A4">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70D86F6C">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DB3888DC">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E47293FA">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702224EA">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7408E190">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D6DC4C2C">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A7C0EC02">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C712B32C">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29" w15:restartNumberingAfterBreak="0">
    <w:nsid w:val="69623024"/>
    <w:multiLevelType w:val="hybridMultilevel"/>
    <w:tmpl w:val="E4764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0F10A1"/>
    <w:multiLevelType w:val="hybridMultilevel"/>
    <w:tmpl w:val="27BA8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834306D"/>
    <w:multiLevelType w:val="hybridMultilevel"/>
    <w:tmpl w:val="93CC9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801E96"/>
    <w:multiLevelType w:val="hybridMultilevel"/>
    <w:tmpl w:val="20688252"/>
    <w:lvl w:ilvl="0" w:tplc="F8B4A8A2">
      <w:start w:val="1"/>
      <w:numFmt w:val="bullet"/>
      <w:lvlText w:val="•"/>
      <w:lvlJc w:val="left"/>
      <w:pPr>
        <w:ind w:left="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B8C03756">
      <w:start w:val="1"/>
      <w:numFmt w:val="bullet"/>
      <w:lvlText w:val="o"/>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630C2ACA">
      <w:start w:val="1"/>
      <w:numFmt w:val="bullet"/>
      <w:lvlText w:val="▪"/>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E9B2D8FE">
      <w:start w:val="1"/>
      <w:numFmt w:val="bullet"/>
      <w:lvlText w:val="•"/>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01BE0FF0">
      <w:start w:val="1"/>
      <w:numFmt w:val="bullet"/>
      <w:lvlText w:val="o"/>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B4FA7962">
      <w:start w:val="1"/>
      <w:numFmt w:val="bullet"/>
      <w:lvlText w:val="▪"/>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273685D6">
      <w:start w:val="1"/>
      <w:numFmt w:val="bullet"/>
      <w:lvlText w:val="•"/>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E722A546">
      <w:start w:val="1"/>
      <w:numFmt w:val="bullet"/>
      <w:lvlText w:val="o"/>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F9EEC726">
      <w:start w:val="1"/>
      <w:numFmt w:val="bullet"/>
      <w:lvlText w:val="▪"/>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33" w15:restartNumberingAfterBreak="0">
    <w:nsid w:val="7DA87543"/>
    <w:multiLevelType w:val="hybridMultilevel"/>
    <w:tmpl w:val="DA707628"/>
    <w:lvl w:ilvl="0" w:tplc="7F40336A">
      <w:start w:val="1"/>
      <w:numFmt w:val="bullet"/>
      <w:lvlText w:val="•"/>
      <w:lvlJc w:val="left"/>
      <w:pPr>
        <w:ind w:left="360" w:hanging="360"/>
      </w:pPr>
      <w:rPr>
        <w:rFonts w:ascii="Calibri" w:eastAsia="Calibri" w:hAnsi="Calibri" w:cs="Calibri" w:hint="default"/>
        <w:b w:val="0"/>
        <w:i w:val="0"/>
        <w:strike w:val="0"/>
        <w:dstrike w:val="0"/>
        <w:color w:val="221F20"/>
        <w:sz w:val="20"/>
        <w:szCs w:val="20"/>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9"/>
  </w:num>
  <w:num w:numId="4">
    <w:abstractNumId w:val="31"/>
  </w:num>
  <w:num w:numId="5">
    <w:abstractNumId w:val="17"/>
  </w:num>
  <w:num w:numId="6">
    <w:abstractNumId w:val="12"/>
  </w:num>
  <w:num w:numId="7">
    <w:abstractNumId w:val="11"/>
  </w:num>
  <w:num w:numId="8">
    <w:abstractNumId w:val="32"/>
  </w:num>
  <w:num w:numId="9">
    <w:abstractNumId w:val="20"/>
  </w:num>
  <w:num w:numId="10">
    <w:abstractNumId w:val="28"/>
  </w:num>
  <w:num w:numId="11">
    <w:abstractNumId w:val="7"/>
  </w:num>
  <w:num w:numId="12">
    <w:abstractNumId w:val="26"/>
  </w:num>
  <w:num w:numId="13">
    <w:abstractNumId w:val="25"/>
  </w:num>
  <w:num w:numId="14">
    <w:abstractNumId w:val="14"/>
  </w:num>
  <w:num w:numId="15">
    <w:abstractNumId w:val="23"/>
  </w:num>
  <w:num w:numId="16">
    <w:abstractNumId w:val="21"/>
  </w:num>
  <w:num w:numId="17">
    <w:abstractNumId w:val="3"/>
  </w:num>
  <w:num w:numId="18">
    <w:abstractNumId w:val="1"/>
  </w:num>
  <w:num w:numId="19">
    <w:abstractNumId w:val="24"/>
  </w:num>
  <w:num w:numId="20">
    <w:abstractNumId w:val="16"/>
  </w:num>
  <w:num w:numId="21">
    <w:abstractNumId w:val="27"/>
  </w:num>
  <w:num w:numId="22">
    <w:abstractNumId w:val="6"/>
  </w:num>
  <w:num w:numId="23">
    <w:abstractNumId w:val="22"/>
  </w:num>
  <w:num w:numId="24">
    <w:abstractNumId w:val="5"/>
  </w:num>
  <w:num w:numId="25">
    <w:abstractNumId w:val="15"/>
  </w:num>
  <w:num w:numId="26">
    <w:abstractNumId w:val="29"/>
  </w:num>
  <w:num w:numId="27">
    <w:abstractNumId w:val="30"/>
  </w:num>
  <w:num w:numId="28">
    <w:abstractNumId w:val="0"/>
  </w:num>
  <w:num w:numId="29">
    <w:abstractNumId w:val="18"/>
  </w:num>
  <w:num w:numId="30">
    <w:abstractNumId w:val="13"/>
  </w:num>
  <w:num w:numId="31">
    <w:abstractNumId w:val="8"/>
  </w:num>
  <w:num w:numId="32">
    <w:abstractNumId w:val="33"/>
  </w:num>
  <w:num w:numId="33">
    <w:abstractNumId w:val="4"/>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E9C"/>
    <w:rsid w:val="00025986"/>
    <w:rsid w:val="0004769E"/>
    <w:rsid w:val="000924E9"/>
    <w:rsid w:val="000E37D0"/>
    <w:rsid w:val="00106823"/>
    <w:rsid w:val="00117F66"/>
    <w:rsid w:val="001C6051"/>
    <w:rsid w:val="001E0443"/>
    <w:rsid w:val="002774F0"/>
    <w:rsid w:val="002B7C38"/>
    <w:rsid w:val="002E33C2"/>
    <w:rsid w:val="002F56FF"/>
    <w:rsid w:val="00305AD3"/>
    <w:rsid w:val="00315C77"/>
    <w:rsid w:val="00345BB6"/>
    <w:rsid w:val="00353ABD"/>
    <w:rsid w:val="00394D7D"/>
    <w:rsid w:val="003E46E1"/>
    <w:rsid w:val="00453605"/>
    <w:rsid w:val="004A2150"/>
    <w:rsid w:val="0051283F"/>
    <w:rsid w:val="00562FBA"/>
    <w:rsid w:val="005A7798"/>
    <w:rsid w:val="00622315"/>
    <w:rsid w:val="00642551"/>
    <w:rsid w:val="00765EEC"/>
    <w:rsid w:val="008531E5"/>
    <w:rsid w:val="00860C56"/>
    <w:rsid w:val="008B3A70"/>
    <w:rsid w:val="008C34F1"/>
    <w:rsid w:val="008C5F38"/>
    <w:rsid w:val="009047E8"/>
    <w:rsid w:val="009A2B26"/>
    <w:rsid w:val="009A5D3D"/>
    <w:rsid w:val="009E7B50"/>
    <w:rsid w:val="009F17EB"/>
    <w:rsid w:val="009F50C5"/>
    <w:rsid w:val="00A42593"/>
    <w:rsid w:val="00A97B10"/>
    <w:rsid w:val="00B4177F"/>
    <w:rsid w:val="00BC1D53"/>
    <w:rsid w:val="00CC737C"/>
    <w:rsid w:val="00D26EDB"/>
    <w:rsid w:val="00D85027"/>
    <w:rsid w:val="00D92967"/>
    <w:rsid w:val="00D95FA8"/>
    <w:rsid w:val="00D974C1"/>
    <w:rsid w:val="00E048E7"/>
    <w:rsid w:val="00E16244"/>
    <w:rsid w:val="00E1693E"/>
    <w:rsid w:val="00EE0C7E"/>
    <w:rsid w:val="00F22E9C"/>
    <w:rsid w:val="00F25003"/>
    <w:rsid w:val="00F33BDF"/>
    <w:rsid w:val="00F95E7E"/>
    <w:rsid w:val="00FD4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7940A"/>
  <w15:docId w15:val="{19AD7E89-4BBD-4D44-9F7E-A362F990A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29"/>
      <w:ind w:left="10" w:hanging="10"/>
      <w:outlineLvl w:val="0"/>
    </w:pPr>
    <w:rPr>
      <w:rFonts w:ascii="Arial" w:eastAsia="Arial" w:hAnsi="Arial" w:cs="Arial"/>
      <w:b/>
      <w:i/>
      <w:color w:val="000000"/>
      <w:sz w:val="21"/>
    </w:rPr>
  </w:style>
  <w:style w:type="paragraph" w:styleId="Heading2">
    <w:name w:val="heading 2"/>
    <w:next w:val="Normal"/>
    <w:link w:val="Heading2Char"/>
    <w:uiPriority w:val="9"/>
    <w:unhideWhenUsed/>
    <w:qFormat/>
    <w:pPr>
      <w:keepNext/>
      <w:keepLines/>
      <w:pBdr>
        <w:top w:val="single" w:sz="7" w:space="0" w:color="000000"/>
        <w:left w:val="single" w:sz="7" w:space="0" w:color="000000"/>
        <w:bottom w:val="single" w:sz="7" w:space="0" w:color="000000"/>
        <w:right w:val="single" w:sz="7" w:space="0" w:color="000000"/>
      </w:pBdr>
      <w:shd w:val="clear" w:color="auto" w:fill="000000"/>
      <w:spacing w:after="208"/>
      <w:ind w:left="10" w:right="1" w:hanging="10"/>
      <w:jc w:val="center"/>
      <w:outlineLvl w:val="1"/>
    </w:pPr>
    <w:rPr>
      <w:rFonts w:ascii="Arial" w:eastAsia="Arial" w:hAnsi="Arial" w:cs="Arial"/>
      <w:b/>
      <w:i/>
      <w:color w:val="FFFFFF"/>
      <w:sz w:val="31"/>
    </w:rPr>
  </w:style>
  <w:style w:type="paragraph" w:styleId="Heading3">
    <w:name w:val="heading 3"/>
    <w:basedOn w:val="Normal"/>
    <w:next w:val="Normal"/>
    <w:link w:val="Heading3Char"/>
    <w:uiPriority w:val="9"/>
    <w:unhideWhenUsed/>
    <w:qFormat/>
    <w:rsid w:val="002E33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E33C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E33C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i/>
      <w:color w:val="000000"/>
      <w:sz w:val="21"/>
    </w:rPr>
  </w:style>
  <w:style w:type="character" w:customStyle="1" w:styleId="Heading2Char">
    <w:name w:val="Heading 2 Char"/>
    <w:link w:val="Heading2"/>
    <w:rPr>
      <w:rFonts w:ascii="Arial" w:eastAsia="Arial" w:hAnsi="Arial" w:cs="Arial"/>
      <w:b/>
      <w:i/>
      <w:color w:val="FFFFFF"/>
      <w:sz w:val="3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F56FF"/>
    <w:pPr>
      <w:ind w:left="720"/>
      <w:contextualSpacing/>
    </w:pPr>
  </w:style>
  <w:style w:type="character" w:styleId="Hyperlink">
    <w:name w:val="Hyperlink"/>
    <w:basedOn w:val="DefaultParagraphFont"/>
    <w:uiPriority w:val="99"/>
    <w:unhideWhenUsed/>
    <w:rsid w:val="00117F66"/>
    <w:rPr>
      <w:color w:val="0563C1" w:themeColor="hyperlink"/>
      <w:u w:val="single"/>
    </w:rPr>
  </w:style>
  <w:style w:type="character" w:styleId="UnresolvedMention">
    <w:name w:val="Unresolved Mention"/>
    <w:basedOn w:val="DefaultParagraphFont"/>
    <w:uiPriority w:val="99"/>
    <w:semiHidden/>
    <w:unhideWhenUsed/>
    <w:rsid w:val="00117F66"/>
    <w:rPr>
      <w:color w:val="605E5C"/>
      <w:shd w:val="clear" w:color="auto" w:fill="E1DFDD"/>
    </w:rPr>
  </w:style>
  <w:style w:type="paragraph" w:styleId="BalloonText">
    <w:name w:val="Balloon Text"/>
    <w:basedOn w:val="Normal"/>
    <w:link w:val="BalloonTextChar"/>
    <w:uiPriority w:val="99"/>
    <w:semiHidden/>
    <w:unhideWhenUsed/>
    <w:rsid w:val="004A2150"/>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4A2150"/>
    <w:rPr>
      <w:rFonts w:ascii="Arial" w:eastAsia="Calibri" w:hAnsi="Arial" w:cs="Arial"/>
      <w:color w:val="000000"/>
      <w:sz w:val="18"/>
      <w:szCs w:val="18"/>
    </w:rPr>
  </w:style>
  <w:style w:type="paragraph" w:styleId="Header">
    <w:name w:val="header"/>
    <w:basedOn w:val="Normal"/>
    <w:link w:val="HeaderChar"/>
    <w:uiPriority w:val="99"/>
    <w:unhideWhenUsed/>
    <w:rsid w:val="00315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C77"/>
    <w:rPr>
      <w:rFonts w:ascii="Calibri" w:eastAsia="Calibri" w:hAnsi="Calibri" w:cs="Calibri"/>
      <w:color w:val="000000"/>
    </w:rPr>
  </w:style>
  <w:style w:type="paragraph" w:styleId="Footer">
    <w:name w:val="footer"/>
    <w:basedOn w:val="Normal"/>
    <w:link w:val="FooterChar"/>
    <w:uiPriority w:val="99"/>
    <w:unhideWhenUsed/>
    <w:rsid w:val="00315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C77"/>
    <w:rPr>
      <w:rFonts w:ascii="Calibri" w:eastAsia="Calibri" w:hAnsi="Calibri" w:cs="Calibri"/>
      <w:color w:val="000000"/>
    </w:rPr>
  </w:style>
  <w:style w:type="character" w:styleId="IntenseEmphasis">
    <w:name w:val="Intense Emphasis"/>
    <w:basedOn w:val="DefaultParagraphFont"/>
    <w:uiPriority w:val="21"/>
    <w:qFormat/>
    <w:rsid w:val="002E33C2"/>
    <w:rPr>
      <w:i/>
      <w:iCs/>
      <w:color w:val="4472C4" w:themeColor="accent1"/>
    </w:rPr>
  </w:style>
  <w:style w:type="character" w:customStyle="1" w:styleId="Heading3Char">
    <w:name w:val="Heading 3 Char"/>
    <w:basedOn w:val="DefaultParagraphFont"/>
    <w:link w:val="Heading3"/>
    <w:uiPriority w:val="9"/>
    <w:rsid w:val="002E33C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E33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E33C2"/>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6223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4.wdp"/><Relationship Id="rId26" Type="http://schemas.openxmlformats.org/officeDocument/2006/relationships/image" Target="media/image14.png"/><Relationship Id="rId39" Type="http://schemas.openxmlformats.org/officeDocument/2006/relationships/image" Target="media/image21.jpg"/><Relationship Id="rId21" Type="http://schemas.openxmlformats.org/officeDocument/2006/relationships/image" Target="media/image10.png"/><Relationship Id="rId34" Type="http://schemas.microsoft.com/office/2007/relationships/hdphoto" Target="media/hdphoto8.wdp"/><Relationship Id="rId42" Type="http://schemas.openxmlformats.org/officeDocument/2006/relationships/hyperlink" Target="https://www.bing.com/images/search?view=detailV2&amp;ccid=615F0u3V&amp;id=DDC538CA7FECA0753D3A79E2B1DAE8B37EA2263C&amp;thid=OIP.615F0u3VuYlQZKy9pB0g8QHaCu&amp;mediaurl=http://horizonsafetytraining.com/assets/img/sliders/hst_slider5.jpg&amp;exph=700&amp;expw=1900&amp;q=osha+aed+pic&amp;simid=608050161801890347&amp;selectedIndex=695" TargetMode="External"/><Relationship Id="rId47" Type="http://schemas.openxmlformats.org/officeDocument/2006/relationships/hyperlink" Target="https://www.bing.com/images/search?view=detailV2&amp;ccid=615F0u3V&amp;id=DDC538CA7FECA0753D3A79E2B1DAE8B37EA2263C&amp;thid=OIP.615F0u3VuYlQZKy9pB0g8QHaCu&amp;mediaurl=http://horizonsafetytraining.com/assets/img/sliders/hst_slider5.jpg&amp;exph=700&amp;expw=1900&amp;q=osha+aed+pic&amp;simid=608050161801890347&amp;selectedIndex=695" TargetMode="External"/><Relationship Id="rId50" Type="http://schemas.openxmlformats.org/officeDocument/2006/relationships/hyperlink" Target="https://www.bing.com/images/search?view=detailV2&amp;ccid=615F0u3V&amp;id=DDC538CA7FECA0753D3A79E2B1DAE8B37EA2263C&amp;thid=OIP.615F0u3VuYlQZKy9pB0g8QHaCu&amp;mediaurl=http://horizonsafetytraining.com/assets/img/sliders/hst_slider5.jpg&amp;exph=700&amp;expw=1900&amp;q=osha+aed+pic&amp;simid=608050161801890347&amp;selectedIndex=695" TargetMode="External"/><Relationship Id="rId55" Type="http://schemas.openxmlformats.org/officeDocument/2006/relationships/hyperlink" Target="https://www.bing.com/images/search?view=detailV2&amp;ccid=4OBZzZF3&amp;id=C4C14A2E1201C61DFC16C36866AB375F5FEAF5E4&amp;thid=OIP.4OBZzZF3x7pmxOHkYFDE1wHaFX&amp;mediaurl=http://images.xpresstags.com/img/lg/S/safety-shoes-glasses-required-s-9765.png&amp;exph=580&amp;expw=800&amp;q=osha+aed+pic&amp;simid=608004025264637391&amp;selectedIndex=725" TargetMode="External"/><Relationship Id="rId63" Type="http://schemas.openxmlformats.org/officeDocument/2006/relationships/image" Target="media/image28.jp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www.osha.gov/" TargetMode="External"/><Relationship Id="rId37" Type="http://schemas.microsoft.com/office/2007/relationships/hdphoto" Target="media/hdphoto9.wdp"/><Relationship Id="rId40" Type="http://schemas.openxmlformats.org/officeDocument/2006/relationships/image" Target="media/image22.png"/><Relationship Id="rId45" Type="http://schemas.openxmlformats.org/officeDocument/2006/relationships/hyperlink" Target="https://www.bing.com/images/search?view=detailV2&amp;ccid=615F0u3V&amp;id=DDC538CA7FECA0753D3A79E2B1DAE8B37EA2263C&amp;thid=OIP.615F0u3VuYlQZKy9pB0g8QHaCu&amp;mediaurl=http://horizonsafetytraining.com/assets/img/sliders/hst_slider5.jpg&amp;exph=700&amp;expw=1900&amp;q=osha+aed+pic&amp;simid=608050161801890347&amp;selectedIndex=695" TargetMode="External"/><Relationship Id="rId53" Type="http://schemas.openxmlformats.org/officeDocument/2006/relationships/hyperlink" Target="https://www.bing.com/images/search?view=detailV2&amp;ccid=4OBZzZF3&amp;id=C4C14A2E1201C61DFC16C36866AB375F5FEAF5E4&amp;thid=OIP.4OBZzZF3x7pmxOHkYFDE1wHaFX&amp;mediaurl=http://images.xpresstags.com/img/lg/S/safety-shoes-glasses-required-s-9765.png&amp;exph=580&amp;expw=800&amp;q=osha+aed+pic&amp;simid=608004025264637391&amp;selectedIndex=725" TargetMode="External"/><Relationship Id="rId58" Type="http://schemas.microsoft.com/office/2007/relationships/hdphoto" Target="media/hdphoto10.wdp"/><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hyperlink" Target="https://www.bing.com/images/search?view=detailV2&amp;ccid=615F0u3V&amp;id=DDC538CA7FECA0753D3A79E2B1DAE8B37EA2263C&amp;thid=OIP.615F0u3VuYlQZKy9pB0g8QHaCu&amp;mediaurl=http://horizonsafetytraining.com/assets/img/sliders/hst_slider5.jpg&amp;exph=700&amp;expw=1900&amp;q=osha+aed+pic&amp;simid=608050161801890347&amp;selectedIndex=695" TargetMode="External"/><Relationship Id="rId57" Type="http://schemas.openxmlformats.org/officeDocument/2006/relationships/image" Target="media/image25.png"/><Relationship Id="rId61" Type="http://schemas.openxmlformats.org/officeDocument/2006/relationships/image" Target="media/image27.png"/><Relationship Id="rId10" Type="http://schemas.microsoft.com/office/2007/relationships/hdphoto" Target="media/hdphoto2.wdp"/><Relationship Id="rId19" Type="http://schemas.openxmlformats.org/officeDocument/2006/relationships/image" Target="media/image9.png"/><Relationship Id="rId31" Type="http://schemas.openxmlformats.org/officeDocument/2006/relationships/hyperlink" Target="http://www.osha.gov/" TargetMode="External"/><Relationship Id="rId44" Type="http://schemas.openxmlformats.org/officeDocument/2006/relationships/hyperlink" Target="https://www.bing.com/images/search?view=detailV2&amp;ccid=615F0u3V&amp;id=DDC538CA7FECA0753D3A79E2B1DAE8B37EA2263C&amp;thid=OIP.615F0u3VuYlQZKy9pB0g8QHaCu&amp;mediaurl=http://horizonsafetytraining.com/assets/img/sliders/hst_slider5.jpg&amp;exph=700&amp;expw=1900&amp;q=osha+aed+pic&amp;simid=608050161801890347&amp;selectedIndex=695" TargetMode="External"/><Relationship Id="rId52" Type="http://schemas.openxmlformats.org/officeDocument/2006/relationships/image" Target="media/image23.png"/><Relationship Id="rId60" Type="http://schemas.microsoft.com/office/2007/relationships/hdphoto" Target="media/hdphoto11.wdp"/><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hdphoto" Target="media/hdphoto6.wdp"/><Relationship Id="rId27" Type="http://schemas.microsoft.com/office/2007/relationships/hdphoto" Target="media/hdphoto7.wdp"/><Relationship Id="rId30" Type="http://schemas.openxmlformats.org/officeDocument/2006/relationships/hyperlink" Target="http://www.osha.gov/" TargetMode="External"/><Relationship Id="rId35" Type="http://schemas.openxmlformats.org/officeDocument/2006/relationships/image" Target="media/image18.png"/><Relationship Id="rId43" Type="http://schemas.openxmlformats.org/officeDocument/2006/relationships/hyperlink" Target="https://www.bing.com/images/search?view=detailV2&amp;ccid=4OBZzZF3&amp;id=C4C14A2E1201C61DFC16C36866AB375F5FEAF5E4&amp;thid=OIP.4OBZzZF3x7pmxOHkYFDE1wHaFX&amp;mediaurl=http://images.xpresstags.com/img/lg/S/safety-shoes-glasses-required-s-9765.png&amp;exph=580&amp;expw=800&amp;q=osha+aed+pic&amp;simid=608004025264637391&amp;selectedIndex=725" TargetMode="External"/><Relationship Id="rId48" Type="http://schemas.openxmlformats.org/officeDocument/2006/relationships/hyperlink" Target="https://www.bing.com/images/search?view=detailV2&amp;ccid=615F0u3V&amp;id=DDC538CA7FECA0753D3A79E2B1DAE8B37EA2263C&amp;thid=OIP.615F0u3VuYlQZKy9pB0g8QHaCu&amp;mediaurl=http://horizonsafetytraining.com/assets/img/sliders/hst_slider5.jpg&amp;exph=700&amp;expw=1900&amp;q=osha+aed+pic&amp;simid=608050161801890347&amp;selectedIndex=695" TargetMode="External"/><Relationship Id="rId56" Type="http://schemas.openxmlformats.org/officeDocument/2006/relationships/image" Target="media/image24.png"/><Relationship Id="rId64" Type="http://schemas.openxmlformats.org/officeDocument/2006/relationships/footer" Target="footer1.xml"/><Relationship Id="rId8" Type="http://schemas.microsoft.com/office/2007/relationships/hdphoto" Target="media/hdphoto1.wdp"/><Relationship Id="rId51" Type="http://schemas.openxmlformats.org/officeDocument/2006/relationships/hyperlink" Target="https://www.bing.com/images/search?view=detailV2&amp;ccid=615F0u3V&amp;id=DDC538CA7FECA0753D3A79E2B1DAE8B37EA2263C&amp;thid=OIP.615F0u3VuYlQZKy9pB0g8QHaCu&amp;mediaurl=http://horizonsafetytraining.com/assets/img/sliders/hst_slider5.jpg&amp;exph=700&amp;expw=1900&amp;q=osha+aed+pic&amp;simid=608050161801890347&amp;selectedIndex=695"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jpeg"/><Relationship Id="rId46" Type="http://schemas.openxmlformats.org/officeDocument/2006/relationships/hyperlink" Target="https://www.bing.com/images/search?view=detailV2&amp;ccid=4OBZzZF3&amp;id=C4C14A2E1201C61DFC16C36866AB375F5FEAF5E4&amp;thid=OIP.4OBZzZF3x7pmxOHkYFDE1wHaFX&amp;mediaurl=http://images.xpresstags.com/img/lg/S/safety-shoes-glasses-required-s-9765.png&amp;exph=580&amp;expw=800&amp;q=osha+aed+pic&amp;simid=608004025264637391&amp;selectedIndex=725" TargetMode="External"/><Relationship Id="rId59" Type="http://schemas.openxmlformats.org/officeDocument/2006/relationships/image" Target="media/image26.png"/><Relationship Id="rId67" Type="http://schemas.openxmlformats.org/officeDocument/2006/relationships/fontTable" Target="fontTable.xml"/><Relationship Id="rId20" Type="http://schemas.microsoft.com/office/2007/relationships/hdphoto" Target="media/hdphoto5.wdp"/><Relationship Id="rId41" Type="http://schemas.openxmlformats.org/officeDocument/2006/relationships/hyperlink" Target="https://www.bing.com/images/search?view=detailV2&amp;ccid=615F0u3V&amp;id=DDC538CA7FECA0753D3A79E2B1DAE8B37EA2263C&amp;thid=OIP.615F0u3VuYlQZKy9pB0g8QHaCu&amp;mediaurl=http://horizonsafetytraining.com/assets/img/sliders/hst_slider5.jpg&amp;exph=700&amp;expw=1900&amp;q=osha+aed+pic&amp;simid=608050161801890347&amp;selectedIndex=695" TargetMode="External"/><Relationship Id="rId54" Type="http://schemas.openxmlformats.org/officeDocument/2006/relationships/hyperlink" Target="https://www.bing.com/images/search?view=detailV2&amp;ccid=4OBZzZF3&amp;id=C4C14A2E1201C61DFC16C36866AB375F5FEAF5E4&amp;thid=OIP.4OBZzZF3x7pmxOHkYFDE1wHaFX&amp;mediaurl=http://images.xpresstags.com/img/lg/S/safety-shoes-glasses-required-s-9765.png&amp;exph=580&amp;expw=800&amp;q=osha+aed+pic&amp;simid=608004025264637391&amp;selectedIndex=725" TargetMode="External"/><Relationship Id="rId62"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3190</TotalTime>
  <Pages>6</Pages>
  <Words>2792</Words>
  <Characters>15916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eLCOSH : Job Injuries and First Aid Training Guide</vt:lpstr>
    </vt:vector>
  </TitlesOfParts>
  <Company/>
  <LinksUpToDate>false</LinksUpToDate>
  <CharactersWithSpaces>18671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eLCOSH : Job Injuries and First Aid Training Guide</dc:title>
  <dc:subject/>
  <dc:creator>Kelly Parker</dc:creator>
  <cp:keywords/>
  <dc:description/>
  <cp:lastModifiedBy>Kelly Parker</cp:lastModifiedBy>
  <cp:revision>2</cp:revision>
  <cp:lastPrinted>2019-06-03T18:12:00Z</cp:lastPrinted>
  <dcterms:created xsi:type="dcterms:W3CDTF">2018-10-02T04:09:00Z</dcterms:created>
  <dcterms:modified xsi:type="dcterms:W3CDTF">2019-06-05T01:00:00Z</dcterms:modified>
  <cp:contentStatus/>
</cp:coreProperties>
</file>